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75842" w:rsidRDefault="00475842" w:rsidP="00581781">
      <w:pPr>
        <w:spacing w:after="0"/>
        <w:ind w:right="-1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73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9102"/>
      </w:tblGrid>
      <w:tr w:rsidR="00475842" w:rsidRPr="005A520A" w:rsidTr="00982EBE">
        <w:trPr>
          <w:trHeight w:val="400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42" w:rsidRPr="005A520A" w:rsidRDefault="00475842" w:rsidP="00982EBE">
            <w:pPr>
              <w:tabs>
                <w:tab w:val="left" w:pos="-426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548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3D13D5" wp14:editId="312EB19D">
                  <wp:extent cx="647700" cy="676275"/>
                  <wp:effectExtent l="0" t="0" r="0" b="9525"/>
                  <wp:docPr id="31" name="Рисунок 31" descr="логотип дд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дд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42" w:rsidRPr="00982EBE" w:rsidRDefault="00475842" w:rsidP="00982EB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82EBE">
              <w:rPr>
                <w:rFonts w:ascii="Times New Roman" w:eastAsia="Calibri" w:hAnsi="Times New Roman" w:cs="Times New Roman"/>
              </w:rPr>
              <w:t>Администрация Курортного района Санкт-Петербурга</w:t>
            </w:r>
          </w:p>
        </w:tc>
      </w:tr>
      <w:tr w:rsidR="00475842" w:rsidRPr="005A520A" w:rsidTr="00982EBE">
        <w:trPr>
          <w:trHeight w:val="729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42" w:rsidRPr="005A520A" w:rsidRDefault="00475842" w:rsidP="00982EB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42" w:rsidRPr="00982EBE" w:rsidRDefault="00475842" w:rsidP="00982EBE">
            <w:pPr>
              <w:spacing w:after="0" w:line="240" w:lineRule="atLeast"/>
              <w:ind w:left="-153"/>
              <w:jc w:val="center"/>
              <w:rPr>
                <w:rFonts w:ascii="Times New Roman" w:eastAsia="Calibri" w:hAnsi="Times New Roman" w:cs="Times New Roman"/>
              </w:rPr>
            </w:pPr>
            <w:r w:rsidRPr="00982EB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образования</w:t>
            </w:r>
          </w:p>
          <w:p w:rsidR="00475842" w:rsidRPr="00982EBE" w:rsidRDefault="00475842" w:rsidP="00982EB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82EBE">
              <w:rPr>
                <w:rFonts w:ascii="Times New Roman" w:eastAsia="Calibri" w:hAnsi="Times New Roman" w:cs="Times New Roman"/>
              </w:rPr>
              <w:t>Дом детского творчества Курортного района Санкт-Петербурга</w:t>
            </w:r>
          </w:p>
          <w:p w:rsidR="00475842" w:rsidRPr="00982EBE" w:rsidRDefault="00475842" w:rsidP="00982EB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82EBE">
              <w:rPr>
                <w:rFonts w:ascii="Times New Roman" w:eastAsia="Calibri" w:hAnsi="Times New Roman" w:cs="Times New Roman"/>
              </w:rPr>
              <w:t>«На реке Сестре»</w:t>
            </w:r>
          </w:p>
        </w:tc>
      </w:tr>
    </w:tbl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3"/>
        <w:gridCol w:w="4875"/>
      </w:tblGrid>
      <w:tr w:rsidR="00475842" w:rsidRPr="00475842" w:rsidTr="004D7EAF">
        <w:trPr>
          <w:trHeight w:val="2141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475842" w:rsidRPr="00475842" w:rsidRDefault="00475842" w:rsidP="004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475842" w:rsidRPr="00475842" w:rsidRDefault="00475842" w:rsidP="00475842">
            <w:pPr>
              <w:spacing w:after="0" w:line="240" w:lineRule="auto"/>
              <w:ind w:left="640" w:right="2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842" w:rsidRDefault="00475842" w:rsidP="00475842">
            <w:pPr>
              <w:spacing w:after="0" w:line="240" w:lineRule="auto"/>
              <w:ind w:left="640" w:right="2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842" w:rsidRPr="00475842" w:rsidRDefault="00475842" w:rsidP="00475842">
            <w:pPr>
              <w:spacing w:after="0" w:line="240" w:lineRule="auto"/>
              <w:ind w:left="640" w:right="20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7F0048" w:rsidRDefault="007F0048" w:rsidP="007F0048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 wp14:anchorId="449BDB94">
            <wp:extent cx="1508568" cy="1400033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886" cy="1407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017" w:rsidRDefault="004B0017" w:rsidP="004B0017"/>
    <w:p w:rsidR="006719CC" w:rsidRPr="006719CC" w:rsidRDefault="006719CC" w:rsidP="006719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19CC">
        <w:rPr>
          <w:rFonts w:ascii="Times New Roman" w:hAnsi="Times New Roman" w:cs="Times New Roman"/>
          <w:b/>
          <w:sz w:val="36"/>
          <w:szCs w:val="36"/>
        </w:rPr>
        <w:t xml:space="preserve">Проект </w:t>
      </w:r>
    </w:p>
    <w:p w:rsidR="004B0017" w:rsidRPr="006719CC" w:rsidRDefault="006719CC" w:rsidP="006719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19CC">
        <w:rPr>
          <w:rFonts w:ascii="Times New Roman" w:hAnsi="Times New Roman" w:cs="Times New Roman"/>
          <w:b/>
          <w:sz w:val="36"/>
          <w:szCs w:val="36"/>
        </w:rPr>
        <w:t>по содействию развития детской социальной инициативы</w:t>
      </w:r>
    </w:p>
    <w:p w:rsidR="00982EBE" w:rsidRPr="006719CC" w:rsidRDefault="00A92FBC" w:rsidP="004B00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19CC">
        <w:rPr>
          <w:rFonts w:ascii="Times New Roman" w:hAnsi="Times New Roman" w:cs="Times New Roman"/>
          <w:b/>
          <w:sz w:val="36"/>
          <w:szCs w:val="36"/>
        </w:rPr>
        <w:t>«Курорт - актив</w:t>
      </w:r>
      <w:r w:rsidR="00DD0DDB" w:rsidRPr="006719CC">
        <w:rPr>
          <w:rFonts w:ascii="Times New Roman" w:hAnsi="Times New Roman" w:cs="Times New Roman"/>
          <w:b/>
          <w:sz w:val="36"/>
          <w:szCs w:val="36"/>
        </w:rPr>
        <w:t xml:space="preserve"> – здесь и сейчас</w:t>
      </w:r>
      <w:r w:rsidR="00657A97" w:rsidRPr="006719CC">
        <w:rPr>
          <w:rFonts w:ascii="Times New Roman" w:hAnsi="Times New Roman" w:cs="Times New Roman"/>
          <w:b/>
          <w:sz w:val="36"/>
          <w:szCs w:val="36"/>
        </w:rPr>
        <w:t>!»</w:t>
      </w:r>
    </w:p>
    <w:p w:rsidR="00453FDF" w:rsidRPr="006719CC" w:rsidRDefault="00453FDF" w:rsidP="007F0048">
      <w:pPr>
        <w:rPr>
          <w:b/>
          <w:sz w:val="36"/>
          <w:szCs w:val="36"/>
        </w:rPr>
      </w:pPr>
    </w:p>
    <w:p w:rsidR="00453FDF" w:rsidRDefault="00453FDF" w:rsidP="007F0048"/>
    <w:p w:rsidR="006C4FC4" w:rsidRDefault="006C4FC4" w:rsidP="007F0048"/>
    <w:p w:rsidR="00543034" w:rsidRDefault="00543034" w:rsidP="007F0048"/>
    <w:p w:rsidR="00543034" w:rsidRDefault="00543034" w:rsidP="007F0048"/>
    <w:p w:rsidR="00543034" w:rsidRDefault="00543034" w:rsidP="007F0048"/>
    <w:p w:rsidR="008666E0" w:rsidRDefault="008666E0" w:rsidP="007F0048"/>
    <w:p w:rsidR="004B0017" w:rsidRDefault="004B0017" w:rsidP="007F0048"/>
    <w:p w:rsidR="004B0017" w:rsidRDefault="004B0017" w:rsidP="007F0048"/>
    <w:p w:rsidR="004B0017" w:rsidRPr="00982EBE" w:rsidRDefault="004B0017" w:rsidP="007F0048"/>
    <w:p w:rsidR="007F0048" w:rsidRPr="00982EBE" w:rsidRDefault="007F0048" w:rsidP="007F004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F0048" w:rsidRPr="00982EBE" w:rsidRDefault="007F0048" w:rsidP="007F00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BE">
        <w:rPr>
          <w:rFonts w:ascii="Times New Roman" w:hAnsi="Times New Roman" w:cs="Times New Roman"/>
          <w:b/>
          <w:sz w:val="24"/>
          <w:szCs w:val="24"/>
        </w:rPr>
        <w:t>Сестрорецк</w:t>
      </w:r>
    </w:p>
    <w:p w:rsidR="007F0048" w:rsidRDefault="007F0048" w:rsidP="007F00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BE">
        <w:rPr>
          <w:rFonts w:ascii="Times New Roman" w:hAnsi="Times New Roman" w:cs="Times New Roman"/>
          <w:b/>
          <w:sz w:val="24"/>
          <w:szCs w:val="24"/>
        </w:rPr>
        <w:t>2019</w:t>
      </w:r>
    </w:p>
    <w:p w:rsidR="006C4FC4" w:rsidRDefault="006C4FC4" w:rsidP="007F00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017" w:rsidRDefault="004B0017" w:rsidP="007F00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017" w:rsidRDefault="004B0017" w:rsidP="007F00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EBE" w:rsidRDefault="00982EBE" w:rsidP="007F00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921A4C" w:rsidRPr="00982EBE" w:rsidRDefault="00921A4C" w:rsidP="007F00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8080"/>
        <w:gridCol w:w="923"/>
      </w:tblGrid>
      <w:tr w:rsidR="00A65E26" w:rsidRPr="00921A4C" w:rsidTr="005D3401">
        <w:tc>
          <w:tcPr>
            <w:tcW w:w="709" w:type="dxa"/>
          </w:tcPr>
          <w:p w:rsidR="00982EBE" w:rsidRPr="00921A4C" w:rsidRDefault="00982EBE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982EBE" w:rsidRDefault="00982EBE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Паспорт проекта</w:t>
            </w:r>
          </w:p>
          <w:p w:rsidR="005D3401" w:rsidRPr="005D3401" w:rsidRDefault="005D3401" w:rsidP="005D3401"/>
        </w:tc>
        <w:tc>
          <w:tcPr>
            <w:tcW w:w="923" w:type="dxa"/>
          </w:tcPr>
          <w:p w:rsidR="00982EBE" w:rsidRPr="00921A4C" w:rsidRDefault="00982EBE" w:rsidP="00982EB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65E26" w:rsidRPr="00921A4C" w:rsidTr="005D3401">
        <w:tc>
          <w:tcPr>
            <w:tcW w:w="709" w:type="dxa"/>
          </w:tcPr>
          <w:p w:rsidR="00982EBE" w:rsidRPr="00921A4C" w:rsidRDefault="00982EBE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982EBE" w:rsidRDefault="00982EBE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Актуальность проекта</w:t>
            </w:r>
          </w:p>
          <w:p w:rsidR="005D3401" w:rsidRPr="005D3401" w:rsidRDefault="005D3401" w:rsidP="005D3401"/>
        </w:tc>
        <w:tc>
          <w:tcPr>
            <w:tcW w:w="923" w:type="dxa"/>
          </w:tcPr>
          <w:p w:rsidR="00982EBE" w:rsidRPr="00921A4C" w:rsidRDefault="00982EBE" w:rsidP="00982EB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65E26" w:rsidRPr="00921A4C" w:rsidTr="005D3401">
        <w:tc>
          <w:tcPr>
            <w:tcW w:w="709" w:type="dxa"/>
          </w:tcPr>
          <w:p w:rsidR="00982EBE" w:rsidRPr="00921A4C" w:rsidRDefault="00982EBE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982EBE" w:rsidRDefault="00982EBE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Цели и задачи проекта </w:t>
            </w:r>
          </w:p>
          <w:p w:rsidR="005D3401" w:rsidRPr="005D3401" w:rsidRDefault="005D3401" w:rsidP="005D3401"/>
        </w:tc>
        <w:tc>
          <w:tcPr>
            <w:tcW w:w="923" w:type="dxa"/>
          </w:tcPr>
          <w:p w:rsidR="00982EBE" w:rsidRPr="00921A4C" w:rsidRDefault="00982EBE" w:rsidP="00982EB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65E26" w:rsidRPr="00921A4C" w:rsidTr="005D3401">
        <w:tc>
          <w:tcPr>
            <w:tcW w:w="709" w:type="dxa"/>
          </w:tcPr>
          <w:p w:rsidR="00982EBE" w:rsidRPr="00921A4C" w:rsidRDefault="00982EBE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982EBE" w:rsidRDefault="00921A4C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Управление</w:t>
            </w:r>
            <w:r w:rsidR="0054303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проектом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  <w:r w:rsidR="0082011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="00982EBE"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Возможные риски </w:t>
            </w:r>
          </w:p>
          <w:p w:rsidR="005D3401" w:rsidRPr="005D3401" w:rsidRDefault="005D3401" w:rsidP="005D3401"/>
        </w:tc>
        <w:tc>
          <w:tcPr>
            <w:tcW w:w="923" w:type="dxa"/>
          </w:tcPr>
          <w:p w:rsidR="00982EBE" w:rsidRPr="00921A4C" w:rsidRDefault="00982EBE" w:rsidP="00982EB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65E26" w:rsidRPr="00921A4C" w:rsidTr="005D3401">
        <w:tc>
          <w:tcPr>
            <w:tcW w:w="709" w:type="dxa"/>
          </w:tcPr>
          <w:p w:rsidR="00982EBE" w:rsidRPr="00921A4C" w:rsidRDefault="00982EBE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982EBE" w:rsidRDefault="00982EBE" w:rsidP="00D92F4D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Этапы</w:t>
            </w:r>
            <w:r w:rsidR="00D92F4D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и план </w:t>
            </w:r>
            <w:r w:rsidR="00D92F4D"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мероприятий по </w:t>
            </w: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реализации проекта</w:t>
            </w:r>
          </w:p>
          <w:p w:rsidR="005D3401" w:rsidRPr="005D3401" w:rsidRDefault="005D3401" w:rsidP="005D3401"/>
        </w:tc>
        <w:tc>
          <w:tcPr>
            <w:tcW w:w="923" w:type="dxa"/>
          </w:tcPr>
          <w:p w:rsidR="00982EBE" w:rsidRPr="00921A4C" w:rsidRDefault="00982EBE" w:rsidP="00982EB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65E26" w:rsidRPr="00921A4C" w:rsidTr="005D3401">
        <w:tc>
          <w:tcPr>
            <w:tcW w:w="709" w:type="dxa"/>
          </w:tcPr>
          <w:p w:rsidR="00982EBE" w:rsidRPr="00921A4C" w:rsidRDefault="00982EBE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982EBE" w:rsidRDefault="00A65E26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Ресурсное обеспечение проекта</w:t>
            </w:r>
          </w:p>
          <w:p w:rsidR="005D3401" w:rsidRPr="005D3401" w:rsidRDefault="005D3401" w:rsidP="005D3401"/>
        </w:tc>
        <w:tc>
          <w:tcPr>
            <w:tcW w:w="923" w:type="dxa"/>
          </w:tcPr>
          <w:p w:rsidR="00982EBE" w:rsidRPr="00921A4C" w:rsidRDefault="00982EBE" w:rsidP="00982EB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65E26" w:rsidRPr="00921A4C" w:rsidTr="005D3401">
        <w:tc>
          <w:tcPr>
            <w:tcW w:w="709" w:type="dxa"/>
          </w:tcPr>
          <w:p w:rsidR="00982EBE" w:rsidRPr="00921A4C" w:rsidRDefault="00D92F4D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982EBE" w:rsidRDefault="00EA13BC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Оценка эффективности проекта</w:t>
            </w:r>
            <w:r w:rsidR="00982EBE"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5D3401" w:rsidRPr="005D3401" w:rsidRDefault="005D3401" w:rsidP="005D3401"/>
        </w:tc>
        <w:tc>
          <w:tcPr>
            <w:tcW w:w="923" w:type="dxa"/>
          </w:tcPr>
          <w:p w:rsidR="00982EBE" w:rsidRPr="00921A4C" w:rsidRDefault="00982EBE" w:rsidP="00982EB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65E26" w:rsidRPr="00921A4C" w:rsidTr="005D3401">
        <w:trPr>
          <w:trHeight w:val="987"/>
        </w:trPr>
        <w:tc>
          <w:tcPr>
            <w:tcW w:w="709" w:type="dxa"/>
          </w:tcPr>
          <w:p w:rsidR="00982EBE" w:rsidRPr="00921A4C" w:rsidRDefault="00EE19F9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982EBE" w:rsidRDefault="00982EBE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Планируемые результаты, перспективы дальнейшего развития проекта, его научная или практическая значимость</w:t>
            </w:r>
          </w:p>
          <w:p w:rsidR="005D3401" w:rsidRPr="005D3401" w:rsidRDefault="005D3401" w:rsidP="005D3401"/>
        </w:tc>
        <w:tc>
          <w:tcPr>
            <w:tcW w:w="923" w:type="dxa"/>
          </w:tcPr>
          <w:p w:rsidR="00982EBE" w:rsidRPr="00921A4C" w:rsidRDefault="00982EBE" w:rsidP="00982EB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7F0048" w:rsidRPr="007F0048" w:rsidRDefault="007F0048" w:rsidP="007F0048">
      <w:pPr>
        <w:pStyle w:val="1"/>
        <w:jc w:val="center"/>
      </w:pPr>
    </w:p>
    <w:p w:rsidR="006C189F" w:rsidRDefault="006C189F" w:rsidP="007F0048">
      <w:pPr>
        <w:pStyle w:val="1"/>
        <w:jc w:val="center"/>
      </w:pPr>
    </w:p>
    <w:p w:rsidR="007F0048" w:rsidRDefault="007F0048" w:rsidP="006C189F"/>
    <w:p w:rsidR="007F0048" w:rsidRDefault="007F0048" w:rsidP="006C189F"/>
    <w:p w:rsidR="007F0048" w:rsidRDefault="007F0048" w:rsidP="006C189F"/>
    <w:p w:rsidR="007F0048" w:rsidRDefault="007F0048" w:rsidP="006C189F"/>
    <w:p w:rsidR="007F0048" w:rsidRDefault="007F0048" w:rsidP="006C189F"/>
    <w:p w:rsidR="007F0048" w:rsidRDefault="007F0048" w:rsidP="006C189F"/>
    <w:p w:rsidR="007F0048" w:rsidRDefault="007F0048" w:rsidP="006C189F"/>
    <w:p w:rsidR="007F0048" w:rsidRDefault="007F0048" w:rsidP="006C189F"/>
    <w:p w:rsidR="007F0048" w:rsidRDefault="007F0048" w:rsidP="006C189F"/>
    <w:p w:rsidR="00982EBE" w:rsidRDefault="00982EBE" w:rsidP="006C189F"/>
    <w:p w:rsidR="00024489" w:rsidRDefault="00024489" w:rsidP="00EA13BC">
      <w:pPr>
        <w:spacing w:after="0" w:line="240" w:lineRule="atLeast"/>
        <w:jc w:val="center"/>
        <w:rPr>
          <w:rFonts w:ascii="Times New Roman" w:hAnsi="Times New Roman" w:cs="Times New Roman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82EBE" w:rsidRPr="00982EBE" w:rsidRDefault="00982EBE" w:rsidP="00EA13BC">
      <w:pPr>
        <w:spacing w:after="0" w:line="240" w:lineRule="atLeast"/>
        <w:jc w:val="center"/>
        <w:rPr>
          <w:rFonts w:ascii="Times New Roman" w:hAnsi="Times New Roman" w:cs="Times New Roman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2EBE">
        <w:rPr>
          <w:rFonts w:ascii="Times New Roman" w:hAnsi="Times New Roman" w:cs="Times New Roman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ПАСПОРТ ПРОЕКТА</w:t>
      </w:r>
    </w:p>
    <w:tbl>
      <w:tblPr>
        <w:tblW w:w="10632" w:type="dxa"/>
        <w:tblInd w:w="-2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982EBE" w:rsidRPr="00EA13BC" w:rsidTr="00543034">
        <w:trPr>
          <w:trHeight w:val="54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82EBE" w:rsidRPr="00EA13BC" w:rsidRDefault="00982EBE" w:rsidP="00EA13BC">
            <w:pPr>
              <w:widowControl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EA13BC">
              <w:rPr>
                <w:rFonts w:ascii="Times New Roman" w:hAnsi="Times New Roman" w:cs="Times New Roman"/>
              </w:rPr>
              <w:t>Наименование проекта</w:t>
            </w:r>
            <w:r w:rsidR="00F1618E" w:rsidRPr="00EA13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BE" w:rsidRDefault="00982EBE" w:rsidP="00EA13BC">
            <w:pPr>
              <w:shd w:val="clear" w:color="auto" w:fill="FFFFFF"/>
              <w:spacing w:after="0" w:line="240" w:lineRule="atLeast"/>
              <w:jc w:val="both"/>
              <w:outlineLvl w:val="3"/>
              <w:rPr>
                <w:rFonts w:ascii="Times New Roman" w:hAnsi="Times New Roman" w:cs="Times New Roman"/>
              </w:rPr>
            </w:pPr>
          </w:p>
          <w:p w:rsidR="004B0017" w:rsidRDefault="004B0017" w:rsidP="00EA13BC">
            <w:pPr>
              <w:shd w:val="clear" w:color="auto" w:fill="FFFFFF"/>
              <w:spacing w:after="0" w:line="240" w:lineRule="atLeast"/>
              <w:jc w:val="both"/>
              <w:outlineLvl w:val="3"/>
              <w:rPr>
                <w:rFonts w:ascii="Times New Roman" w:hAnsi="Times New Roman" w:cs="Times New Roman"/>
              </w:rPr>
            </w:pPr>
          </w:p>
          <w:p w:rsidR="004B0017" w:rsidRDefault="004B0017" w:rsidP="00EA13BC">
            <w:pPr>
              <w:shd w:val="clear" w:color="auto" w:fill="FFFFFF"/>
              <w:spacing w:after="0" w:line="240" w:lineRule="atLeast"/>
              <w:jc w:val="both"/>
              <w:outlineLvl w:val="3"/>
              <w:rPr>
                <w:rFonts w:ascii="Times New Roman" w:hAnsi="Times New Roman" w:cs="Times New Roman"/>
              </w:rPr>
            </w:pPr>
          </w:p>
          <w:p w:rsidR="004B0017" w:rsidRDefault="0005515E" w:rsidP="00EA13BC">
            <w:pPr>
              <w:shd w:val="clear" w:color="auto" w:fill="FFFFFF"/>
              <w:spacing w:after="0" w:line="240" w:lineRule="atLeast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«Курорт-актив</w:t>
            </w:r>
            <w:r w:rsidR="00DE7204">
              <w:rPr>
                <w:rFonts w:ascii="Times New Roman" w:hAnsi="Times New Roman" w:cs="Times New Roman"/>
              </w:rPr>
              <w:t>-здесь и сейчас!»</w:t>
            </w:r>
          </w:p>
          <w:p w:rsidR="004B0017" w:rsidRDefault="004B0017" w:rsidP="00EA13BC">
            <w:pPr>
              <w:shd w:val="clear" w:color="auto" w:fill="FFFFFF"/>
              <w:spacing w:after="0" w:line="240" w:lineRule="atLeast"/>
              <w:jc w:val="both"/>
              <w:outlineLvl w:val="3"/>
              <w:rPr>
                <w:rFonts w:ascii="Times New Roman" w:hAnsi="Times New Roman" w:cs="Times New Roman"/>
              </w:rPr>
            </w:pPr>
          </w:p>
          <w:p w:rsidR="004B0017" w:rsidRPr="00EA13BC" w:rsidRDefault="004B0017" w:rsidP="00EA13BC">
            <w:pPr>
              <w:shd w:val="clear" w:color="auto" w:fill="FFFFFF"/>
              <w:spacing w:after="0" w:line="240" w:lineRule="atLeast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982EBE" w:rsidRPr="00EA13BC" w:rsidTr="007D2896">
        <w:trPr>
          <w:trHeight w:val="63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82EBE" w:rsidRPr="00EA13BC" w:rsidRDefault="004326E5" w:rsidP="00EA13BC">
            <w:pPr>
              <w:widowControl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EA13BC">
              <w:rPr>
                <w:rFonts w:ascii="Times New Roman" w:hAnsi="Times New Roman" w:cs="Times New Roman"/>
              </w:rPr>
              <w:t xml:space="preserve">Разработчик проекта 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BE" w:rsidRDefault="00982EBE" w:rsidP="00EA13BC">
            <w:pPr>
              <w:widowControl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B0017" w:rsidRDefault="004B0017" w:rsidP="00EA13BC">
            <w:pPr>
              <w:widowControl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B0017" w:rsidRDefault="00DE7204" w:rsidP="00EA13BC">
            <w:pPr>
              <w:widowControl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</w:t>
            </w:r>
            <w:r w:rsidR="0005515E">
              <w:rPr>
                <w:rFonts w:ascii="Times New Roman" w:hAnsi="Times New Roman" w:cs="Times New Roman"/>
              </w:rPr>
              <w:t>анизатор, координатор РДШ</w:t>
            </w:r>
            <w:r>
              <w:rPr>
                <w:rFonts w:ascii="Times New Roman" w:hAnsi="Times New Roman" w:cs="Times New Roman"/>
              </w:rPr>
              <w:t xml:space="preserve"> Головкина Ю. Ю.</w:t>
            </w:r>
          </w:p>
          <w:p w:rsidR="004B0017" w:rsidRDefault="004B0017" w:rsidP="00EA13BC">
            <w:pPr>
              <w:widowControl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B0017" w:rsidRDefault="004B0017" w:rsidP="00EA13BC">
            <w:pPr>
              <w:widowControl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B0017" w:rsidRDefault="004B0017" w:rsidP="00EA13BC">
            <w:pPr>
              <w:widowControl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B0017" w:rsidRDefault="004B0017" w:rsidP="00EA13BC">
            <w:pPr>
              <w:widowControl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B0017" w:rsidRPr="00EA13BC" w:rsidRDefault="004B0017" w:rsidP="00EA13BC">
            <w:pPr>
              <w:widowControl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982EBE" w:rsidRPr="00EA13BC" w:rsidTr="00543034">
        <w:trPr>
          <w:trHeight w:val="49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82EBE" w:rsidRPr="00EA13BC" w:rsidRDefault="007D2896" w:rsidP="00982E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проекта 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BE" w:rsidRDefault="00982EBE" w:rsidP="004B001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0017" w:rsidRDefault="004B0017" w:rsidP="004B001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0017" w:rsidRDefault="00DE7204" w:rsidP="004B001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  <w:r w:rsidR="00E02687">
              <w:rPr>
                <w:rFonts w:ascii="Times New Roman" w:hAnsi="Times New Roman" w:cs="Times New Roman"/>
              </w:rPr>
              <w:t xml:space="preserve"> в ОУ, ответственные за организацию работы по содействию развития детской социальной инициативы, учащиеся ОУ</w:t>
            </w:r>
            <w:r>
              <w:rPr>
                <w:rFonts w:ascii="Times New Roman" w:hAnsi="Times New Roman" w:cs="Times New Roman"/>
              </w:rPr>
              <w:t>, родители, администрация</w:t>
            </w:r>
            <w:r w:rsidR="00E02687">
              <w:rPr>
                <w:rFonts w:ascii="Times New Roman" w:hAnsi="Times New Roman" w:cs="Times New Roman"/>
              </w:rPr>
              <w:t xml:space="preserve"> Курортного района Санкт-Петербурга</w:t>
            </w:r>
          </w:p>
          <w:p w:rsidR="004B0017" w:rsidRDefault="004B0017" w:rsidP="004B001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0017" w:rsidRDefault="004B0017" w:rsidP="004B001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0017" w:rsidRDefault="004B0017" w:rsidP="004B001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0017" w:rsidRPr="004B0017" w:rsidRDefault="004B0017" w:rsidP="004B001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2EBE" w:rsidRPr="00EA13BC" w:rsidTr="00543034">
        <w:trPr>
          <w:trHeight w:val="49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82EBE" w:rsidRPr="00EA13BC" w:rsidRDefault="00982EBE" w:rsidP="0098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3BC">
              <w:rPr>
                <w:rFonts w:ascii="Times New Roman" w:eastAsia="Calibri" w:hAnsi="Times New Roman" w:cs="Times New Roman"/>
                <w:bCs/>
              </w:rPr>
              <w:t>Обоснование необходимости проекта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BE" w:rsidRDefault="00657A97" w:rsidP="004B00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657A97"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</w:rPr>
              <w:t xml:space="preserve"> проекта </w:t>
            </w:r>
            <w:r w:rsidRPr="00657A97">
              <w:rPr>
                <w:rFonts w:ascii="Times New Roman" w:hAnsi="Times New Roman" w:cs="Times New Roman"/>
              </w:rPr>
              <w:t>ориентировано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A97">
              <w:rPr>
                <w:rFonts w:ascii="Times New Roman" w:hAnsi="Times New Roman" w:cs="Times New Roman"/>
              </w:rPr>
              <w:t>на 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A97">
              <w:rPr>
                <w:rFonts w:ascii="Times New Roman" w:hAnsi="Times New Roman" w:cs="Times New Roman"/>
              </w:rPr>
              <w:t>личности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A97">
              <w:rPr>
                <w:rFonts w:ascii="Times New Roman" w:hAnsi="Times New Roman" w:cs="Times New Roman"/>
              </w:rPr>
              <w:t>молодых людей,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A97">
              <w:rPr>
                <w:rFonts w:ascii="Times New Roman" w:hAnsi="Times New Roman" w:cs="Times New Roman"/>
              </w:rPr>
              <w:t>практическую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A97">
              <w:rPr>
                <w:rFonts w:ascii="Times New Roman" w:hAnsi="Times New Roman" w:cs="Times New Roman"/>
              </w:rPr>
              <w:t>деятельность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A9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A97">
              <w:rPr>
                <w:rFonts w:ascii="Times New Roman" w:hAnsi="Times New Roman" w:cs="Times New Roman"/>
              </w:rPr>
              <w:t>обучающиеся приобретают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A97">
              <w:rPr>
                <w:rFonts w:ascii="Times New Roman" w:hAnsi="Times New Roman" w:cs="Times New Roman"/>
              </w:rPr>
              <w:t>конкретные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A97">
              <w:rPr>
                <w:rFonts w:ascii="Times New Roman" w:hAnsi="Times New Roman" w:cs="Times New Roman"/>
              </w:rPr>
              <w:t>организаторские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A97">
              <w:rPr>
                <w:rFonts w:ascii="Times New Roman" w:hAnsi="Times New Roman" w:cs="Times New Roman"/>
              </w:rPr>
              <w:t>умения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A9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A97">
              <w:rPr>
                <w:rFonts w:ascii="Times New Roman" w:hAnsi="Times New Roman" w:cs="Times New Roman"/>
              </w:rPr>
              <w:t>навыки,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A97">
              <w:rPr>
                <w:rFonts w:ascii="Times New Roman" w:hAnsi="Times New Roman" w:cs="Times New Roman"/>
              </w:rPr>
              <w:t>лидерские качества и творческие способности.</w:t>
            </w:r>
            <w:r>
              <w:rPr>
                <w:rFonts w:ascii="Times New Roman" w:hAnsi="Times New Roman" w:cs="Times New Roman"/>
              </w:rPr>
              <w:t xml:space="preserve"> Проект </w:t>
            </w:r>
            <w:r w:rsidRPr="00657A97">
              <w:rPr>
                <w:rFonts w:ascii="Times New Roman" w:hAnsi="Times New Roman" w:cs="Times New Roman"/>
              </w:rPr>
              <w:t>предполагает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A97">
              <w:rPr>
                <w:rFonts w:ascii="Times New Roman" w:hAnsi="Times New Roman" w:cs="Times New Roman"/>
              </w:rPr>
              <w:t>подготовку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A97">
              <w:rPr>
                <w:rFonts w:ascii="Times New Roman" w:hAnsi="Times New Roman" w:cs="Times New Roman"/>
              </w:rPr>
              <w:t>детей,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A97">
              <w:rPr>
                <w:rFonts w:ascii="Times New Roman" w:hAnsi="Times New Roman" w:cs="Times New Roman"/>
              </w:rPr>
              <w:t>подростков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A97">
              <w:rPr>
                <w:rFonts w:ascii="Times New Roman" w:hAnsi="Times New Roman" w:cs="Times New Roman"/>
              </w:rPr>
              <w:t>и юношей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A97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социально-</w:t>
            </w:r>
            <w:r w:rsidRPr="00657A97">
              <w:rPr>
                <w:rFonts w:ascii="Times New Roman" w:hAnsi="Times New Roman" w:cs="Times New Roman"/>
              </w:rPr>
              <w:t>значимым</w:t>
            </w:r>
            <w:r>
              <w:rPr>
                <w:rFonts w:ascii="Times New Roman" w:hAnsi="Times New Roman" w:cs="Times New Roman"/>
              </w:rPr>
              <w:t xml:space="preserve"> ролям: гражданин России, </w:t>
            </w:r>
            <w:r w:rsidRPr="00657A97">
              <w:rPr>
                <w:rFonts w:ascii="Times New Roman" w:hAnsi="Times New Roman" w:cs="Times New Roman"/>
              </w:rPr>
              <w:t>лидер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A97">
              <w:rPr>
                <w:rFonts w:ascii="Times New Roman" w:hAnsi="Times New Roman" w:cs="Times New Roman"/>
              </w:rPr>
              <w:t>детской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A97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>, лидер органов ученического самоуправления.</w:t>
            </w:r>
          </w:p>
          <w:p w:rsidR="004B0017" w:rsidRDefault="004B0017" w:rsidP="004B00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B0017" w:rsidRDefault="004B0017" w:rsidP="004B00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B0017" w:rsidRDefault="004B0017" w:rsidP="004B00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B0017" w:rsidRDefault="004B0017" w:rsidP="004B00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B0017" w:rsidRPr="004B0017" w:rsidRDefault="004B0017" w:rsidP="004B00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2EBE" w:rsidRPr="00EA13BC" w:rsidTr="00543034">
        <w:trPr>
          <w:trHeight w:val="674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82EBE" w:rsidRPr="00EA13BC" w:rsidRDefault="00982EBE" w:rsidP="00982E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3BC">
              <w:rPr>
                <w:rFonts w:ascii="Times New Roman" w:eastAsia="Calibri" w:hAnsi="Times New Roman" w:cs="Times New Roman"/>
                <w:bCs/>
              </w:rPr>
              <w:t>Цель (цели) проекта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BE" w:rsidRPr="00EA13BC" w:rsidRDefault="000B7E68" w:rsidP="00E026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</w:t>
            </w:r>
            <w:r w:rsidRPr="000B7E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оздани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е </w:t>
            </w:r>
            <w:r w:rsidRPr="000B7E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благоприятных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0B7E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0B7E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0B7E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0B7E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0B7E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0B7E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лидерских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0B7E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качеств активисто</w:t>
            </w:r>
            <w:r w:rsidR="00657A9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 и лидеров районных </w:t>
            </w:r>
            <w:r w:rsidRPr="000B7E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детских</w:t>
            </w:r>
            <w:r w:rsidR="00657A9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общественных </w:t>
            </w:r>
            <w:r w:rsidRPr="000B7E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объединений</w:t>
            </w:r>
            <w:r w:rsidR="00657A9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лидеров органов ученического самоуправления Куро</w:t>
            </w:r>
            <w:r w:rsidR="00132C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ртного района Санкт-Петербурга</w:t>
            </w:r>
            <w:r w:rsidRPr="000B7E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  <w:r w:rsidR="00657A9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0B7E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активистов</w:t>
            </w:r>
            <w:r w:rsidR="00657A9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0B7E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Российского движения</w:t>
            </w:r>
            <w:r w:rsidR="00657A9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0B7E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школьников</w:t>
            </w:r>
            <w:r w:rsidR="00657A9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0B7E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образовательных</w:t>
            </w:r>
            <w:r w:rsidR="00657A9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0B7E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организаций</w:t>
            </w:r>
            <w:r w:rsidR="00657A9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</w:t>
            </w:r>
            <w:r w:rsidRPr="000B7E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реализующих</w:t>
            </w:r>
            <w:r w:rsidR="00657A9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0B7E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основные направления</w:t>
            </w:r>
            <w:r w:rsidR="00657A9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0B7E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деятельности</w:t>
            </w:r>
            <w:r w:rsidR="00657A9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0B7E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Общероссийской</w:t>
            </w:r>
            <w:r w:rsidR="00657A9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0B7E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общественно-государственной детско-юношеской</w:t>
            </w:r>
            <w:r w:rsidR="00657A9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0B7E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организации "Российское движение</w:t>
            </w:r>
            <w:r w:rsidR="00657A9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0B7E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школьников" в различных</w:t>
            </w:r>
            <w:r w:rsidR="00657A9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0B7E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направлениях</w:t>
            </w:r>
            <w:r w:rsidR="00657A9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0B7E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интеллектуальной,</w:t>
            </w:r>
            <w:r w:rsidR="00657A9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0B7E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творческой</w:t>
            </w:r>
            <w:r w:rsidR="00657A9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0B7E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</w:t>
            </w:r>
            <w:r w:rsidR="00657A9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0B7E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социально</w:t>
            </w:r>
            <w:r w:rsidR="00657A9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Pr="000B7E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значимой деятельности.</w:t>
            </w:r>
          </w:p>
        </w:tc>
      </w:tr>
      <w:tr w:rsidR="00982EBE" w:rsidRPr="00EA13BC" w:rsidTr="00543034">
        <w:trPr>
          <w:trHeight w:val="49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82EBE" w:rsidRPr="00EA13BC" w:rsidRDefault="00982EBE" w:rsidP="00982E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3BC">
              <w:rPr>
                <w:rFonts w:ascii="Times New Roman" w:eastAsia="Calibri" w:hAnsi="Times New Roman" w:cs="Times New Roman"/>
                <w:bCs/>
              </w:rPr>
              <w:t>Задачи проекта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BE" w:rsidRDefault="00982EBE" w:rsidP="004B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B7E68" w:rsidRPr="000B7E68" w:rsidRDefault="000B7E68" w:rsidP="000B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7E68">
              <w:rPr>
                <w:rFonts w:ascii="Times New Roman" w:hAnsi="Times New Roman" w:cs="Times New Roman"/>
              </w:rPr>
              <w:t>– содействие формированию личности на основе присущей российскому обществу системы ценностей;</w:t>
            </w:r>
          </w:p>
          <w:p w:rsidR="000B7E68" w:rsidRPr="000B7E68" w:rsidRDefault="000B7E68" w:rsidP="000B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7E68">
              <w:rPr>
                <w:rFonts w:ascii="Times New Roman" w:hAnsi="Times New Roman" w:cs="Times New Roman"/>
              </w:rPr>
              <w:t>– объединение и координация деятельности организаций и лиц, занимающихся воспитанием подрастающего поколения или содействующих формированию личности;</w:t>
            </w:r>
          </w:p>
          <w:p w:rsidR="000B7E68" w:rsidRPr="000B7E68" w:rsidRDefault="000B7E68" w:rsidP="000B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7E68">
              <w:rPr>
                <w:rFonts w:ascii="Times New Roman" w:hAnsi="Times New Roman" w:cs="Times New Roman"/>
              </w:rPr>
              <w:t>– содействие объединению усилий коммерческих и некоммерческих организаций, деловых кругов, отдельных граждан, движимых стремлением внести свой вклад в воспитание подрастающего поколения и формирование личности;</w:t>
            </w:r>
          </w:p>
          <w:p w:rsidR="000B7E68" w:rsidRPr="000B7E68" w:rsidRDefault="000B7E68" w:rsidP="000B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7E68">
              <w:rPr>
                <w:rFonts w:ascii="Times New Roman" w:hAnsi="Times New Roman" w:cs="Times New Roman"/>
              </w:rPr>
              <w:t>– создание организаций, движений, кружков, детско-юношеских центров и других структур, занимающихся воспитанием подрастающего поколения и формированием личности;</w:t>
            </w:r>
          </w:p>
          <w:p w:rsidR="000B7E68" w:rsidRPr="000B7E68" w:rsidRDefault="000B7E68" w:rsidP="000B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7E68">
              <w:rPr>
                <w:rFonts w:ascii="Times New Roman" w:hAnsi="Times New Roman" w:cs="Times New Roman"/>
              </w:rPr>
              <w:t>– сохранение, пропаганда и распространение знаний в области воспитания подрастающего поколения и формирования личности с учетом современных информационных и инновационных технологий;</w:t>
            </w:r>
          </w:p>
          <w:p w:rsidR="000B7E68" w:rsidRPr="000B7E68" w:rsidRDefault="000B7E68" w:rsidP="000B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7E68">
              <w:rPr>
                <w:rFonts w:ascii="Times New Roman" w:hAnsi="Times New Roman" w:cs="Times New Roman"/>
              </w:rPr>
              <w:t>– ведение издательской и информационной деятельности;</w:t>
            </w:r>
          </w:p>
          <w:p w:rsidR="000B7E68" w:rsidRPr="000B7E68" w:rsidRDefault="000B7E68" w:rsidP="000B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7E68">
              <w:rPr>
                <w:rFonts w:ascii="Times New Roman" w:hAnsi="Times New Roman" w:cs="Times New Roman"/>
              </w:rPr>
              <w:lastRenderedPageBreak/>
              <w:t>– поддержка детско-юношеских объединений и других структур;</w:t>
            </w:r>
          </w:p>
          <w:p w:rsidR="000B7E68" w:rsidRPr="000B7E68" w:rsidRDefault="000B7E68" w:rsidP="000B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7E68">
              <w:rPr>
                <w:rFonts w:ascii="Times New Roman" w:hAnsi="Times New Roman" w:cs="Times New Roman"/>
              </w:rPr>
              <w:t>– проведение и популяризация семинаров, лекций, конкурсов, фестивалей, олимпиад;</w:t>
            </w:r>
          </w:p>
          <w:p w:rsidR="000B7E68" w:rsidRPr="000B7E68" w:rsidRDefault="000B7E68" w:rsidP="000B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7E68">
              <w:rPr>
                <w:rFonts w:ascii="Times New Roman" w:hAnsi="Times New Roman" w:cs="Times New Roman"/>
              </w:rPr>
              <w:t>– развитие детско-юношеских обществ и организаций;</w:t>
            </w:r>
          </w:p>
          <w:p w:rsidR="000B7E68" w:rsidRPr="000B7E68" w:rsidRDefault="000B7E68" w:rsidP="000B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7E68">
              <w:rPr>
                <w:rFonts w:ascii="Times New Roman" w:hAnsi="Times New Roman" w:cs="Times New Roman"/>
              </w:rPr>
              <w:t>– осуществление просветительской деятельности;</w:t>
            </w:r>
          </w:p>
          <w:p w:rsidR="000B7E68" w:rsidRPr="000B7E68" w:rsidRDefault="000B7E68" w:rsidP="000B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7E68">
              <w:rPr>
                <w:rFonts w:ascii="Times New Roman" w:hAnsi="Times New Roman" w:cs="Times New Roman"/>
              </w:rPr>
              <w:t>– осуществление образовательной деятельности в соответствии с требованиями действующего законодательства Российской Федерации;</w:t>
            </w:r>
          </w:p>
          <w:p w:rsidR="000B7E68" w:rsidRPr="000B7E68" w:rsidRDefault="000B7E68" w:rsidP="000B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7E68">
              <w:rPr>
                <w:rFonts w:ascii="Times New Roman" w:hAnsi="Times New Roman" w:cs="Times New Roman"/>
              </w:rPr>
              <w:t>– осуществление взаимодействия с заинтересованными органами государственной власти и органами местного самоуправления, общественными объединениями, религиозными организациями, научными, образовательными, спортивными и иными учреждениями по вопросам деятельности Организации;</w:t>
            </w:r>
          </w:p>
          <w:p w:rsidR="000B7E68" w:rsidRPr="000B7E68" w:rsidRDefault="000B7E68" w:rsidP="000B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7E68">
              <w:rPr>
                <w:rFonts w:ascii="Times New Roman" w:hAnsi="Times New Roman" w:cs="Times New Roman"/>
              </w:rPr>
              <w:t>– инициирование, разработка и реализация международных, федеральных, региональных и муниципальных программ и проектов, направленных на воспитание подрастающего поколения и формирование личности;</w:t>
            </w:r>
          </w:p>
          <w:p w:rsidR="000B7E68" w:rsidRPr="000B7E68" w:rsidRDefault="000B7E68" w:rsidP="000B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7E68">
              <w:rPr>
                <w:rFonts w:ascii="Times New Roman" w:hAnsi="Times New Roman" w:cs="Times New Roman"/>
              </w:rPr>
              <w:t>– участие в установленном порядке в работе общественно-государственных и общественных объединений, имеющих патриотическую, культурную и спортивную, а также благотворительную направленность;</w:t>
            </w:r>
          </w:p>
          <w:p w:rsidR="000B7E68" w:rsidRPr="000B7E68" w:rsidRDefault="000B7E68" w:rsidP="000B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7E68">
              <w:rPr>
                <w:rFonts w:ascii="Times New Roman" w:hAnsi="Times New Roman" w:cs="Times New Roman"/>
              </w:rPr>
              <w:t>– помощь участникам Организации в решении вопросов, связанных с целями Организации.</w:t>
            </w:r>
          </w:p>
          <w:p w:rsidR="004B0017" w:rsidRDefault="004B0017" w:rsidP="004B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B0017" w:rsidRDefault="004B0017" w:rsidP="004B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B0017" w:rsidRPr="00EA13BC" w:rsidRDefault="004B0017" w:rsidP="004B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82EBE" w:rsidRPr="00EA13BC" w:rsidTr="00543034">
        <w:trPr>
          <w:trHeight w:val="49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82EBE" w:rsidRPr="00EA13BC" w:rsidRDefault="00982EBE" w:rsidP="0098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A13BC">
              <w:rPr>
                <w:rFonts w:ascii="Times New Roman" w:eastAsia="Calibri" w:hAnsi="Times New Roman" w:cs="Times New Roman"/>
                <w:bCs/>
              </w:rPr>
              <w:lastRenderedPageBreak/>
              <w:t>Результат</w:t>
            </w:r>
          </w:p>
          <w:p w:rsidR="00982EBE" w:rsidRPr="00EA13BC" w:rsidRDefault="00982EBE" w:rsidP="00982E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3BC">
              <w:rPr>
                <w:rFonts w:ascii="Times New Roman" w:eastAsia="Calibri" w:hAnsi="Times New Roman" w:cs="Times New Roman"/>
                <w:bCs/>
              </w:rPr>
              <w:t>(результаты) проекта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BE" w:rsidRDefault="00DA68C2" w:rsidP="00657A9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57A97">
              <w:rPr>
                <w:rFonts w:ascii="Times New Roman" w:hAnsi="Times New Roman" w:cs="Times New Roman"/>
              </w:rPr>
              <w:t>все общеобразовательные учреждения Курортн</w:t>
            </w:r>
            <w:r w:rsidR="00E23E79">
              <w:rPr>
                <w:rFonts w:ascii="Times New Roman" w:hAnsi="Times New Roman" w:cs="Times New Roman"/>
              </w:rPr>
              <w:t xml:space="preserve">ого района включены в работу районного опорного центра по содействию развития детской социальной </w:t>
            </w:r>
            <w:r w:rsidR="001E195C">
              <w:rPr>
                <w:rFonts w:ascii="Times New Roman" w:hAnsi="Times New Roman" w:cs="Times New Roman"/>
              </w:rPr>
              <w:t>инициативы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A68C2" w:rsidRDefault="00DA68C2" w:rsidP="00657A9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обучение педагогов в корпоративном Университете РДШ;</w:t>
            </w:r>
          </w:p>
          <w:p w:rsidR="00DA68C2" w:rsidRDefault="00DA68C2" w:rsidP="00657A9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A68C2" w:rsidRPr="00EA13BC" w:rsidRDefault="00DA68C2" w:rsidP="00657A9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2EBE" w:rsidRPr="00EA13BC" w:rsidTr="00543034">
        <w:trPr>
          <w:trHeight w:val="73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82EBE" w:rsidRPr="00EA13BC" w:rsidRDefault="00982EBE" w:rsidP="00982E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A13BC">
              <w:rPr>
                <w:rFonts w:ascii="Times New Roman" w:eastAsia="Calibri" w:hAnsi="Times New Roman" w:cs="Times New Roman"/>
                <w:bCs/>
              </w:rPr>
              <w:t>Период реализации проекта</w:t>
            </w:r>
          </w:p>
          <w:p w:rsidR="00982EBE" w:rsidRPr="00EA13BC" w:rsidRDefault="00982EBE" w:rsidP="00982E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BE" w:rsidRPr="00EA13BC" w:rsidRDefault="00657A97" w:rsidP="0045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2019-2020 учебный год</w:t>
            </w:r>
          </w:p>
        </w:tc>
      </w:tr>
      <w:tr w:rsidR="00982EBE" w:rsidRPr="00EA13BC" w:rsidTr="00024489">
        <w:trPr>
          <w:trHeight w:val="283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82EBE" w:rsidRPr="00EA13BC" w:rsidRDefault="00982EBE" w:rsidP="00982E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3BC">
              <w:rPr>
                <w:rFonts w:ascii="Times New Roman" w:eastAsia="Calibri" w:hAnsi="Times New Roman" w:cs="Times New Roman"/>
                <w:bCs/>
              </w:rPr>
              <w:t>Риски реализации проекта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8CE" w:rsidRPr="000948CE" w:rsidRDefault="000948CE" w:rsidP="0009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  <w:r w:rsidRPr="000948CE">
              <w:rPr>
                <w:rFonts w:ascii="Times New Roman" w:eastAsiaTheme="minorEastAsia" w:hAnsi="Times New Roman" w:cs="Times New Roman"/>
                <w:lang w:eastAsia="ru-RU"/>
              </w:rPr>
              <w:t>У некоторых ОУ нет системы работы  с документацией по организации работы РДШ в ОУ;</w:t>
            </w:r>
          </w:p>
          <w:p w:rsidR="000948CE" w:rsidRDefault="000948CE" w:rsidP="0009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  <w:r w:rsidR="001E195C" w:rsidRPr="001E195C">
              <w:rPr>
                <w:rFonts w:ascii="Times New Roman" w:eastAsiaTheme="minorEastAsia" w:hAnsi="Times New Roman" w:cs="Times New Roman"/>
                <w:bCs/>
                <w:lang w:eastAsia="ru-RU"/>
              </w:rPr>
              <w:t>Низкая степень ответственности к  проведению мероприятий по развитию детской социальной инициативы в ОУ</w:t>
            </w:r>
            <w:r w:rsidR="001E195C">
              <w:rPr>
                <w:rFonts w:ascii="Times New Roman" w:eastAsiaTheme="minorEastAsia" w:hAnsi="Times New Roman" w:cs="Times New Roman"/>
                <w:bCs/>
                <w:lang w:eastAsia="ru-RU"/>
              </w:rPr>
              <w:t>;</w:t>
            </w:r>
          </w:p>
          <w:p w:rsidR="00DA68C2" w:rsidRDefault="00DA68C2" w:rsidP="0009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- Отсутсвие регистрации на сайте РДШ;</w:t>
            </w:r>
          </w:p>
          <w:p w:rsidR="00DA68C2" w:rsidRPr="001E195C" w:rsidRDefault="00DA68C2" w:rsidP="0009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  <w:p w:rsidR="004B0017" w:rsidRPr="00E02687" w:rsidRDefault="001E195C" w:rsidP="0098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1E195C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1E195C">
              <w:rPr>
                <w:rFonts w:ascii="Times New Roman" w:eastAsiaTheme="minorEastAsia" w:hAnsi="Times New Roman" w:cs="Times New Roman"/>
                <w:bCs/>
                <w:lang w:eastAsia="ru-RU"/>
              </w:rPr>
              <w:t>Плохая посещаемость РМО</w:t>
            </w:r>
            <w:r w:rsidR="00E02687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="00DA68C2">
              <w:rPr>
                <w:rFonts w:ascii="Times New Roman" w:eastAsiaTheme="minorEastAsia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</w:p>
          <w:p w:rsidR="004B0017" w:rsidRDefault="004B0017" w:rsidP="0098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B0017" w:rsidRPr="00EA13BC" w:rsidRDefault="004B0017" w:rsidP="0098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82EBE" w:rsidRPr="00EA13BC" w:rsidTr="00024489">
        <w:trPr>
          <w:trHeight w:val="709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82EBE" w:rsidRPr="00EA13BC" w:rsidRDefault="00982EBE" w:rsidP="00982E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A13BC">
              <w:rPr>
                <w:rFonts w:ascii="Times New Roman" w:eastAsia="Calibri" w:hAnsi="Times New Roman" w:cs="Times New Roman"/>
                <w:bCs/>
              </w:rPr>
              <w:t>Предложения по устранению рисков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BE" w:rsidRDefault="001E195C" w:rsidP="0045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-</w:t>
            </w:r>
            <w:r w:rsidR="00DA68C2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1E195C">
              <w:rPr>
                <w:rFonts w:ascii="Times New Roman" w:eastAsia="Calibri" w:hAnsi="Times New Roman" w:cs="Times New Roman"/>
                <w:bCs/>
                <w:iCs/>
              </w:rPr>
              <w:t>Разработка методических рекомендаций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;</w:t>
            </w:r>
          </w:p>
          <w:p w:rsidR="001E195C" w:rsidRDefault="001E195C" w:rsidP="0045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-</w:t>
            </w:r>
            <w:r w:rsidRPr="001E195C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1E195C">
              <w:rPr>
                <w:rFonts w:ascii="Times New Roman" w:eastAsia="Calibri" w:hAnsi="Times New Roman" w:cs="Times New Roman"/>
                <w:bCs/>
                <w:iCs/>
              </w:rPr>
              <w:t>Обмен опытом на РМО, посещение ГУМО</w:t>
            </w:r>
          </w:p>
          <w:p w:rsidR="001E195C" w:rsidRPr="00EA13BC" w:rsidRDefault="001E195C" w:rsidP="0045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- </w:t>
            </w:r>
            <w:r w:rsidRPr="001E195C">
              <w:rPr>
                <w:rFonts w:ascii="Times New Roman" w:eastAsia="Calibri" w:hAnsi="Times New Roman" w:cs="Times New Roman"/>
                <w:bCs/>
                <w:iCs/>
              </w:rPr>
              <w:t>Обязательное участие в районных, городских, региональные и всероссийских конференциях, съездах, слётов и т.д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. </w:t>
            </w:r>
          </w:p>
        </w:tc>
      </w:tr>
    </w:tbl>
    <w:p w:rsidR="004B0017" w:rsidRDefault="004B0017" w:rsidP="006023C4">
      <w:pPr>
        <w:spacing w:after="0"/>
        <w:ind w:right="-1"/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eastAsia="ru-RU"/>
        </w:rPr>
      </w:pPr>
    </w:p>
    <w:p w:rsidR="00581781" w:rsidRPr="00EA13BC" w:rsidRDefault="004326E5" w:rsidP="004B0017">
      <w:pPr>
        <w:spacing w:after="0"/>
        <w:ind w:right="-1"/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eastAsia="ru-RU"/>
        </w:rPr>
      </w:pPr>
      <w:r w:rsidRPr="00EA13BC"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eastAsia="ru-RU"/>
        </w:rPr>
        <w:t>2. АКТУАЛЬНОСТЬ ПРОЕКТА</w:t>
      </w:r>
      <w:r w:rsidR="00B54686" w:rsidRPr="00EA13BC"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eastAsia="ru-RU"/>
        </w:rPr>
        <w:t xml:space="preserve">: </w:t>
      </w:r>
    </w:p>
    <w:p w:rsidR="008666E0" w:rsidRDefault="008666E0" w:rsidP="004B0017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0B7E68" w:rsidRPr="000B7E68" w:rsidRDefault="000B7E68" w:rsidP="000B7E6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noProof/>
          <w:sz w:val="28"/>
          <w:szCs w:val="24"/>
          <w:lang w:eastAsia="ru-RU"/>
        </w:rPr>
      </w:pPr>
      <w:r w:rsidRPr="000B7E68">
        <w:rPr>
          <w:rFonts w:ascii="Times New Roman" w:hAnsi="Times New Roman" w:cs="Times New Roman"/>
          <w:bCs/>
          <w:noProof/>
          <w:sz w:val="28"/>
          <w:szCs w:val="24"/>
          <w:lang w:eastAsia="ru-RU"/>
        </w:rPr>
        <w:t>Ключевой особенностью «Российского движения школьников» является объединяющая функция. Функция платформы для совместной работы во  благо детей, молодежи, будущего России. Поиск новых и совершенствование уже существующих успешных практик позволит вовлечь ребят в одно большое общее дело, несмотря на то, что зачастую объединенные одной идей люди живу</w:t>
      </w:r>
      <w:r w:rsidR="006023C4">
        <w:rPr>
          <w:rFonts w:ascii="Times New Roman" w:hAnsi="Times New Roman" w:cs="Times New Roman"/>
          <w:bCs/>
          <w:noProof/>
          <w:sz w:val="28"/>
          <w:szCs w:val="24"/>
          <w:lang w:eastAsia="ru-RU"/>
        </w:rPr>
        <w:t>т в разных уголках нашего района.</w:t>
      </w:r>
    </w:p>
    <w:p w:rsidR="000B7E68" w:rsidRPr="000B7E68" w:rsidRDefault="00DA68C2" w:rsidP="000B7E6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4"/>
          <w:lang w:eastAsia="ru-RU"/>
        </w:rPr>
        <w:t>РДШ</w:t>
      </w:r>
      <w:r w:rsidR="00474D42">
        <w:rPr>
          <w:rFonts w:ascii="Times New Roman" w:hAnsi="Times New Roman" w:cs="Times New Roman"/>
          <w:bCs/>
          <w:noProof/>
          <w:sz w:val="28"/>
          <w:szCs w:val="24"/>
          <w:lang w:eastAsia="ru-RU"/>
        </w:rPr>
        <w:t>  </w:t>
      </w:r>
      <w:r w:rsidR="000B7E68" w:rsidRPr="000B7E68">
        <w:rPr>
          <w:rFonts w:ascii="Times New Roman" w:hAnsi="Times New Roman" w:cs="Times New Roman"/>
          <w:bCs/>
          <w:noProof/>
          <w:sz w:val="28"/>
          <w:szCs w:val="24"/>
          <w:lang w:eastAsia="ru-RU"/>
        </w:rPr>
        <w:t>дает возможность для каждого активиста  проявить себя в любом из направлений деятельности организации, развить свои способности, обменяться опытом, поделиться новыми знаниями со школьниками</w:t>
      </w:r>
      <w:r w:rsidR="006023C4">
        <w:rPr>
          <w:rFonts w:ascii="Times New Roman" w:hAnsi="Times New Roman" w:cs="Times New Roman"/>
          <w:bCs/>
          <w:noProof/>
          <w:sz w:val="28"/>
          <w:szCs w:val="24"/>
          <w:lang w:eastAsia="ru-RU"/>
        </w:rPr>
        <w:t xml:space="preserve"> из любого</w:t>
      </w:r>
      <w:r w:rsidR="000B7E68" w:rsidRPr="000B7E68">
        <w:rPr>
          <w:rFonts w:ascii="Times New Roman" w:hAnsi="Times New Roman" w:cs="Times New Roman"/>
          <w:bCs/>
          <w:noProof/>
          <w:sz w:val="28"/>
          <w:szCs w:val="24"/>
          <w:lang w:eastAsia="ru-RU"/>
        </w:rPr>
        <w:t xml:space="preserve"> уголка страны.</w:t>
      </w:r>
    </w:p>
    <w:p w:rsidR="004B0017" w:rsidRDefault="004B0017" w:rsidP="004B0017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4B0017" w:rsidRDefault="004B0017" w:rsidP="004B001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B54686" w:rsidRPr="00A65E26" w:rsidRDefault="004326E5" w:rsidP="004B001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eastAsia="ru-RU"/>
        </w:rPr>
      </w:pPr>
      <w:r w:rsidRPr="00A65E26"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eastAsia="ru-RU"/>
        </w:rPr>
        <w:lastRenderedPageBreak/>
        <w:t>3. ЦЕЛИ И ЗАДАЧИ ПРОЕКТА</w:t>
      </w:r>
    </w:p>
    <w:p w:rsidR="00657A97" w:rsidRDefault="00657A97" w:rsidP="00657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6E0" w:rsidRPr="00657A97" w:rsidRDefault="00657A97" w:rsidP="0065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5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благоприятных условий для развития и поддержки лидерских качеств активистов и лидеров районных детских общественных объединений, детских общественных организаций, лидеров органов ученического самоуправления Курортного района Санкт-Петербурга,  области, активистов Российского движения школьников образовательных организаций, реализующих основные направления деятельности Общероссийской общественно-государственной детско-юношеской организации "Российское движение школьников" в различных направлениях интеллектуальной, творческой и социально-значимой деятельности.</w:t>
      </w:r>
    </w:p>
    <w:p w:rsidR="008666E0" w:rsidRDefault="008666E0" w:rsidP="004B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A97" w:rsidRPr="00657A97" w:rsidRDefault="00657A97" w:rsidP="00657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657A97" w:rsidRPr="00657A97" w:rsidRDefault="00657A97" w:rsidP="0065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содействие формированию личности на основе присущей российскому обществу системы ценностей;</w:t>
      </w:r>
    </w:p>
    <w:p w:rsidR="00657A97" w:rsidRPr="00657A97" w:rsidRDefault="00657A97" w:rsidP="0065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объединение и координация деятельности организаций и лиц, занимающихся воспитанием подрастающего поколения или содействующих формированию личности;</w:t>
      </w:r>
    </w:p>
    <w:p w:rsidR="00657A97" w:rsidRPr="00657A97" w:rsidRDefault="00657A97" w:rsidP="0065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содействие объединению усилий коммерческих и некоммерческих организаций, деловых кругов, отдельных граждан, движимых стремлением внести свой вклад в воспитание подрастающего поколения и формирование личности;</w:t>
      </w:r>
    </w:p>
    <w:p w:rsidR="00657A97" w:rsidRPr="00657A97" w:rsidRDefault="00657A97" w:rsidP="0065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создание организаций, движений, кружков, детско-юношеских центров и других структур, занимающихся воспитанием подрастающего поколения и формированием личности;</w:t>
      </w:r>
    </w:p>
    <w:p w:rsidR="00657A97" w:rsidRPr="00657A97" w:rsidRDefault="00657A97" w:rsidP="0065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сохранение, пропаганда и распространение знаний в области воспитания подрастающего поколения и формирования личности с учетом современных информационных и инновационных технологий;</w:t>
      </w:r>
    </w:p>
    <w:p w:rsidR="00657A97" w:rsidRPr="00657A97" w:rsidRDefault="00657A97" w:rsidP="0065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ведение издательской и информационной деятельности;</w:t>
      </w:r>
    </w:p>
    <w:p w:rsidR="00657A97" w:rsidRPr="00657A97" w:rsidRDefault="00657A97" w:rsidP="0065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поддержка детско-юношеских объединений и других структур;</w:t>
      </w:r>
    </w:p>
    <w:p w:rsidR="00657A97" w:rsidRPr="00657A97" w:rsidRDefault="00657A97" w:rsidP="0065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проведение и популяризация семинаров, лекций, конкурсов, фестивалей, олимпиад;</w:t>
      </w:r>
    </w:p>
    <w:p w:rsidR="00657A97" w:rsidRPr="00657A97" w:rsidRDefault="00657A97" w:rsidP="0065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детско-юношеских обществ и организаций;</w:t>
      </w:r>
    </w:p>
    <w:p w:rsidR="00657A97" w:rsidRPr="00657A97" w:rsidRDefault="00657A97" w:rsidP="0065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осуществление просветительской деятельности;</w:t>
      </w:r>
    </w:p>
    <w:p w:rsidR="00657A97" w:rsidRPr="00657A97" w:rsidRDefault="00657A97" w:rsidP="0065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организация физкультурно-спортивного досуга среди подросткового поколения;</w:t>
      </w:r>
    </w:p>
    <w:p w:rsidR="00657A97" w:rsidRPr="00657A97" w:rsidRDefault="00657A97" w:rsidP="0065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осуществление образовательной деятельности в соответствии с требованиями действующего законодательства Российской Федерации;</w:t>
      </w:r>
    </w:p>
    <w:p w:rsidR="00657A97" w:rsidRPr="00657A97" w:rsidRDefault="00657A97" w:rsidP="0065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осуществление взаимодействия с заинтересованными органами государственной власти и органами местного самоуправления, общественными объединениями, религиозными организациями, научными, образовательными, спортивными и иными учреждениями по вопросам деятельности Организации;</w:t>
      </w:r>
    </w:p>
    <w:p w:rsidR="00657A97" w:rsidRPr="00657A97" w:rsidRDefault="00657A97" w:rsidP="0065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инициирование, разработка и реализация международных, федеральных, региональных и муниципальных программ и проектов, направленных на воспитание подрастающего поколения и формирование личности;</w:t>
      </w:r>
    </w:p>
    <w:p w:rsidR="00657A97" w:rsidRPr="00657A97" w:rsidRDefault="00657A97" w:rsidP="0065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участие в установленном порядке в работе общественно-государственных и общественных объединений, имеющих патриотическую, культурную и спортивную, а также благотворительную направленность;</w:t>
      </w:r>
    </w:p>
    <w:p w:rsidR="00657A97" w:rsidRPr="00657A97" w:rsidRDefault="00657A97" w:rsidP="0065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помощь участникам Организации в решении вопросов, связанных с целями Организации.</w:t>
      </w:r>
    </w:p>
    <w:p w:rsidR="00657A97" w:rsidRPr="00657A97" w:rsidRDefault="00657A97" w:rsidP="0065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A97" w:rsidRPr="00657A97" w:rsidRDefault="00657A97" w:rsidP="004B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6E0" w:rsidRPr="00657A97" w:rsidRDefault="008666E0" w:rsidP="004B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E5" w:rsidRDefault="004326E5" w:rsidP="004B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E2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4.</w:t>
      </w:r>
      <w:r w:rsidRPr="00A65E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921A4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УПРАВЛЕНИЕ ПРОЕКТОМ</w:t>
      </w:r>
      <w:r w:rsidRPr="004326E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. ВОЗМОЖНЫЕ РИСКИ</w:t>
      </w:r>
      <w:r w:rsidRPr="004326E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921A4C" w:rsidRPr="008908EF" w:rsidRDefault="00921A4C" w:rsidP="00921A4C">
      <w:pPr>
        <w:spacing w:after="0"/>
        <w:ind w:right="-1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8908E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5954"/>
      </w:tblGrid>
      <w:tr w:rsidR="00921A4C" w:rsidRPr="008908EF" w:rsidTr="005D3401">
        <w:trPr>
          <w:trHeight w:val="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A4C" w:rsidRPr="008908EF" w:rsidRDefault="00921A4C" w:rsidP="00921A4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08E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A4C" w:rsidRPr="008908EF" w:rsidRDefault="00921A4C" w:rsidP="00921A4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08E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A4C" w:rsidRPr="008908EF" w:rsidRDefault="00921A4C" w:rsidP="00921A4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08E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Меры по преодолению</w:t>
            </w:r>
          </w:p>
        </w:tc>
      </w:tr>
      <w:tr w:rsidR="00921A4C" w:rsidRPr="008908EF" w:rsidTr="005D34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A4C" w:rsidRPr="008908EF" w:rsidRDefault="00921A4C" w:rsidP="00921A4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08E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E" w:rsidRPr="000948CE" w:rsidRDefault="000948CE" w:rsidP="000948CE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948C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У некоторых ОУ нет системы работы  с документацией</w:t>
            </w:r>
            <w:r w:rsidR="001E195C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по организации работы РДШ в ОУ</w:t>
            </w:r>
          </w:p>
          <w:p w:rsidR="008666E0" w:rsidRPr="008908EF" w:rsidRDefault="008666E0" w:rsidP="00921A4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C" w:rsidRPr="008908EF" w:rsidRDefault="001E195C" w:rsidP="00921A4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Разработка методических рекомендаций </w:t>
            </w:r>
          </w:p>
        </w:tc>
      </w:tr>
      <w:tr w:rsidR="00921A4C" w:rsidRPr="008908EF" w:rsidTr="008666E0">
        <w:trPr>
          <w:trHeight w:val="10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A4C" w:rsidRPr="008908EF" w:rsidRDefault="00DE7204" w:rsidP="00921A4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921A4C" w:rsidRPr="008908E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E" w:rsidRPr="000948CE" w:rsidRDefault="000948CE" w:rsidP="000948CE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948C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Низкая степень ответственности к  проведению мероприятий</w:t>
            </w:r>
            <w:r w:rsidR="001E195C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по развитию детской социальной инциативы в ОУ</w:t>
            </w:r>
          </w:p>
          <w:p w:rsidR="000948CE" w:rsidRPr="000948CE" w:rsidRDefault="000948CE" w:rsidP="000948CE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921A4C" w:rsidRPr="008908EF" w:rsidRDefault="00921A4C" w:rsidP="00921A4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C" w:rsidRPr="008908EF" w:rsidRDefault="001E195C" w:rsidP="00921A4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Обмен опытом на РМО, посещение ГУМО</w:t>
            </w:r>
          </w:p>
        </w:tc>
      </w:tr>
      <w:tr w:rsidR="00921A4C" w:rsidRPr="008908EF" w:rsidTr="005D34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A4C" w:rsidRPr="008908EF" w:rsidRDefault="00921A4C" w:rsidP="00921A4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08E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E0" w:rsidRPr="008908EF" w:rsidRDefault="000948CE" w:rsidP="000948CE">
            <w:pPr>
              <w:spacing w:after="0" w:line="240" w:lineRule="atLeast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Плохая посещаемость РМО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C" w:rsidRPr="008908EF" w:rsidRDefault="001E195C" w:rsidP="00921A4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Обязательное участие в районных, городских, региональные и всероссийских конференциях, съездах, слётов и т.д</w:t>
            </w:r>
          </w:p>
        </w:tc>
      </w:tr>
    </w:tbl>
    <w:p w:rsidR="004326E5" w:rsidRDefault="004326E5" w:rsidP="004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6E0" w:rsidRDefault="008666E0" w:rsidP="004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6E0" w:rsidRDefault="008666E0" w:rsidP="004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6E5" w:rsidRDefault="009D635B" w:rsidP="00432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5. </w:t>
      </w:r>
      <w:r w:rsidR="006E0B5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ЭТАПЫ</w:t>
      </w:r>
      <w:r w:rsidR="0054303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D92F4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 ПЛАН</w:t>
      </w:r>
      <w:r w:rsidR="00F9492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D92F4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РЕАЛИЗАЦИИ ПРОЕКТА.</w:t>
      </w:r>
    </w:p>
    <w:tbl>
      <w:tblPr>
        <w:tblW w:w="0" w:type="auto"/>
        <w:tblCellSpacing w:w="7" w:type="dxa"/>
        <w:tblLayout w:type="fixed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11"/>
        <w:gridCol w:w="2673"/>
        <w:gridCol w:w="7797"/>
      </w:tblGrid>
      <w:tr w:rsidR="00F94929" w:rsidRPr="00F94929" w:rsidTr="005D3401">
        <w:trPr>
          <w:tblCellSpacing w:w="7" w:type="dxa"/>
        </w:trPr>
        <w:tc>
          <w:tcPr>
            <w:tcW w:w="290" w:type="dxa"/>
            <w:hideMark/>
          </w:tcPr>
          <w:p w:rsidR="00F94929" w:rsidRPr="00F94929" w:rsidRDefault="00F94929" w:rsidP="00F9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hideMark/>
          </w:tcPr>
          <w:p w:rsidR="00F94929" w:rsidRPr="00F94929" w:rsidRDefault="00F94929" w:rsidP="00F9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Этапы.</w:t>
            </w:r>
          </w:p>
        </w:tc>
        <w:tc>
          <w:tcPr>
            <w:tcW w:w="7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hideMark/>
          </w:tcPr>
          <w:p w:rsidR="00F94929" w:rsidRPr="00F94929" w:rsidRDefault="00F94929" w:rsidP="00F9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Мероприятия.</w:t>
            </w:r>
          </w:p>
        </w:tc>
      </w:tr>
      <w:tr w:rsidR="00F94929" w:rsidRPr="00F94929" w:rsidTr="004B0017">
        <w:trPr>
          <w:tblCellSpacing w:w="7" w:type="dxa"/>
        </w:trPr>
        <w:tc>
          <w:tcPr>
            <w:tcW w:w="290" w:type="dxa"/>
            <w:hideMark/>
          </w:tcPr>
          <w:p w:rsidR="00F94929" w:rsidRPr="00F94929" w:rsidRDefault="00F94929" w:rsidP="00F9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E53C40" w:rsidRPr="00E53C40" w:rsidRDefault="000B1B75" w:rsidP="00F9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Подготовительный</w:t>
            </w:r>
            <w:r w:rsidR="00E53C40" w:rsidRPr="00E5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период:</w:t>
            </w:r>
          </w:p>
          <w:p w:rsidR="00F94929" w:rsidRDefault="00E53C40" w:rsidP="00F9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(август</w:t>
            </w:r>
            <w:r w:rsidR="00DA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-сентябрь</w:t>
            </w:r>
            <w:r w:rsidR="000B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B0017" w:rsidRDefault="004B0017" w:rsidP="00F9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017" w:rsidRPr="00F94929" w:rsidRDefault="004B0017" w:rsidP="00F9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C40" w:rsidRPr="00E53C40" w:rsidRDefault="000B1B75" w:rsidP="00E53C4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Задачи: </w:t>
            </w:r>
          </w:p>
          <w:p w:rsidR="00DA68C2" w:rsidRDefault="000B1B75" w:rsidP="00E53C4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-Подготовка положений и методических рек</w:t>
            </w:r>
            <w:r w:rsidR="00DA68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омендаций по мероприятиям;</w:t>
            </w:r>
          </w:p>
          <w:p w:rsidR="00DA68C2" w:rsidRPr="00DA68C2" w:rsidRDefault="00DA68C2" w:rsidP="00E53C4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-Анкетирование</w:t>
            </w:r>
          </w:p>
        </w:tc>
      </w:tr>
      <w:tr w:rsidR="00F94929" w:rsidRPr="00F94929" w:rsidTr="004B0017">
        <w:trPr>
          <w:tblCellSpacing w:w="7" w:type="dxa"/>
        </w:trPr>
        <w:tc>
          <w:tcPr>
            <w:tcW w:w="290" w:type="dxa"/>
            <w:hideMark/>
          </w:tcPr>
          <w:p w:rsidR="00F94929" w:rsidRPr="00F94929" w:rsidRDefault="00F94929" w:rsidP="00F9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4B0017" w:rsidRPr="00E53C40" w:rsidRDefault="00E53C40" w:rsidP="00F9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 период:</w:t>
            </w:r>
          </w:p>
          <w:p w:rsidR="00E53C40" w:rsidRDefault="00E53C40" w:rsidP="00F9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(сентябрь – апрель)</w:t>
            </w:r>
          </w:p>
          <w:p w:rsidR="004B0017" w:rsidRDefault="004B0017" w:rsidP="00F9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017" w:rsidRPr="00F94929" w:rsidRDefault="004B0017" w:rsidP="00F9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929" w:rsidRPr="00F94929" w:rsidRDefault="00E53C40" w:rsidP="00E53C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  <w:r w:rsidRPr="00E5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активистов</w:t>
            </w:r>
            <w:r w:rsidRPr="00E5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различные виды деятельности с целью</w:t>
            </w:r>
            <w:r w:rsidRPr="00E5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самореализации каждого ребенка</w:t>
            </w:r>
            <w:r w:rsidRPr="00E5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Создание условий для реализации лидерского и творческого потенциала</w:t>
            </w:r>
            <w:r w:rsidRPr="00E5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Приобретение конкретных знаний, умений и навы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 практической деятельности в </w:t>
            </w:r>
            <w:r w:rsidRPr="00E5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коллективе</w:t>
            </w:r>
            <w:r w:rsidRPr="00E5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Реализация детского самоуправления</w:t>
            </w:r>
            <w:r w:rsidRPr="00E5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Содержание:</w:t>
            </w:r>
            <w:r w:rsidRPr="00E5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Работа школьной детской организации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</w:t>
            </w:r>
            <w:r w:rsidRPr="00E5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органов самоуправления</w:t>
            </w:r>
            <w:r w:rsidRPr="00E5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Организация мероприятий по направлениям деятельности</w:t>
            </w:r>
            <w:r w:rsidRPr="00E5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Участие в делах,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и акциях, проектах районного и регионального штаба РДШ, Совета старшеклассников при КО</w:t>
            </w:r>
          </w:p>
        </w:tc>
      </w:tr>
      <w:tr w:rsidR="00F94929" w:rsidRPr="00F94929" w:rsidTr="004B0017">
        <w:trPr>
          <w:tblCellSpacing w:w="7" w:type="dxa"/>
        </w:trPr>
        <w:tc>
          <w:tcPr>
            <w:tcW w:w="290" w:type="dxa"/>
            <w:hideMark/>
          </w:tcPr>
          <w:p w:rsidR="00F94929" w:rsidRPr="00F94929" w:rsidRDefault="00F94929" w:rsidP="00F9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4B0017" w:rsidRDefault="00E53C40" w:rsidP="00E5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период:</w:t>
            </w:r>
          </w:p>
          <w:p w:rsidR="00E53C40" w:rsidRPr="00E53C40" w:rsidRDefault="00E53C40" w:rsidP="00E5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="00BF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</w:t>
            </w:r>
            <w:r w:rsidRPr="00E5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май)</w:t>
            </w:r>
          </w:p>
        </w:tc>
        <w:tc>
          <w:tcPr>
            <w:tcW w:w="7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929" w:rsidRPr="00F94929" w:rsidRDefault="00BF08E5" w:rsidP="00F9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Задачи:</w:t>
            </w:r>
            <w:r w:rsidRPr="00BF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Анализ изменений, произошедших в детской организации и её </w:t>
            </w:r>
            <w:r w:rsidRPr="00BF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членами</w:t>
            </w:r>
            <w:r w:rsidRPr="00BF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Подведение итогов по реализации проекта</w:t>
            </w:r>
            <w:r w:rsidRPr="00BF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Награждение лучших участников</w:t>
            </w:r>
            <w:r w:rsidR="00DA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активистов и лидеров</w:t>
            </w:r>
            <w:r w:rsidRPr="00BF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Определение перспектив дальнейшей деятельности</w:t>
            </w:r>
            <w:r w:rsidRPr="00BF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Содержание:</w:t>
            </w:r>
            <w:r w:rsidRPr="00BF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Подведение итогов деятельности ДО</w:t>
            </w:r>
            <w:r w:rsidRPr="00BF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Проведение Слета ДО</w:t>
            </w:r>
            <w:r w:rsidRPr="00BF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Проведение анкетирования детей</w:t>
            </w:r>
          </w:p>
        </w:tc>
      </w:tr>
      <w:tr w:rsidR="00BF08E5" w:rsidRPr="00F94929" w:rsidTr="004B0017">
        <w:trPr>
          <w:tblCellSpacing w:w="7" w:type="dxa"/>
        </w:trPr>
        <w:tc>
          <w:tcPr>
            <w:tcW w:w="290" w:type="dxa"/>
          </w:tcPr>
          <w:p w:rsidR="00BF08E5" w:rsidRPr="00F94929" w:rsidRDefault="00BF08E5" w:rsidP="00F9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BF08E5" w:rsidRDefault="00BF08E5" w:rsidP="00E5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Аналитический период: </w:t>
            </w:r>
          </w:p>
          <w:p w:rsidR="00BF08E5" w:rsidRPr="00BF08E5" w:rsidRDefault="00BF08E5" w:rsidP="00E5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(июнь)</w:t>
            </w:r>
          </w:p>
        </w:tc>
        <w:tc>
          <w:tcPr>
            <w:tcW w:w="7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5243" w:rsidRDefault="00BF08E5" w:rsidP="00BF0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BF08E5" w:rsidRPr="00BF08E5" w:rsidRDefault="00BF08E5" w:rsidP="00BF0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D8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F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изменений, произошедших со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кольными детскими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организациями</w:t>
            </w:r>
            <w:r w:rsidRPr="00BF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Содержание:</w:t>
            </w:r>
            <w:r w:rsidRPr="00BF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Сравнительный анализ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Анализ работы по реализации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Публикация результатов на сайте учреждения и рассылка на электронные почты ОУ</w:t>
            </w:r>
          </w:p>
        </w:tc>
      </w:tr>
    </w:tbl>
    <w:p w:rsidR="00F94929" w:rsidRDefault="00F94929" w:rsidP="00432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A300DF" w:rsidRPr="00D92F4D" w:rsidRDefault="001E195C" w:rsidP="004326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Календарный план: </w:t>
      </w:r>
    </w:p>
    <w:tbl>
      <w:tblPr>
        <w:tblW w:w="10339" w:type="dxa"/>
        <w:jc w:val="center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411"/>
        <w:gridCol w:w="8223"/>
      </w:tblGrid>
      <w:tr w:rsidR="00900FD6" w:rsidRPr="00900FD6" w:rsidTr="008D1807">
        <w:trPr>
          <w:jc w:val="center"/>
        </w:trPr>
        <w:tc>
          <w:tcPr>
            <w:tcW w:w="10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900FD6" w:rsidRPr="0098361C" w:rsidRDefault="0098361C" w:rsidP="009836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  <w:r w:rsidR="006023C4" w:rsidRPr="00983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3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6023C4" w:rsidRPr="00983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Российского движения школьников</w:t>
            </w:r>
            <w:r w:rsidRPr="00983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80645A" w:rsidRPr="00900FD6" w:rsidTr="008D1807">
        <w:trPr>
          <w:jc w:val="center"/>
        </w:trPr>
        <w:tc>
          <w:tcPr>
            <w:tcW w:w="10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0645A" w:rsidRPr="0080645A" w:rsidRDefault="0080645A" w:rsidP="0080645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8361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Дни единых действий (Всероссийская акция)</w:t>
            </w:r>
          </w:p>
        </w:tc>
      </w:tr>
      <w:tr w:rsidR="00900FD6" w:rsidRPr="00900FD6" w:rsidTr="004B001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00FD6" w:rsidRPr="00900FD6" w:rsidRDefault="0080645A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900FD6" w:rsidRDefault="0080645A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</w:t>
            </w:r>
            <w:r w:rsidR="0082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4B0017" w:rsidRDefault="003917A5" w:rsidP="003917A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  <w:p w:rsidR="004B0017" w:rsidRPr="00900FD6" w:rsidRDefault="004B0017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0FD6" w:rsidRPr="00900FD6" w:rsidRDefault="0080645A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солидарности в борьбе с терроризмом </w:t>
            </w:r>
          </w:p>
        </w:tc>
      </w:tr>
      <w:tr w:rsidR="003917A5" w:rsidRPr="00900FD6" w:rsidTr="004B001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917A5" w:rsidRDefault="003917A5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3917A5" w:rsidRDefault="003917A5" w:rsidP="003917A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выходные октября</w:t>
            </w:r>
          </w:p>
          <w:p w:rsidR="003917A5" w:rsidRDefault="003917A5" w:rsidP="003917A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7A5" w:rsidRDefault="003917A5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пожилых людей</w:t>
            </w:r>
          </w:p>
        </w:tc>
      </w:tr>
      <w:tr w:rsidR="00900FD6" w:rsidRPr="00900FD6" w:rsidTr="004B001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00FD6" w:rsidRPr="003917A5" w:rsidRDefault="0080645A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4B0017" w:rsidRDefault="003917A5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80645A" w:rsidRPr="0039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="00820154" w:rsidRPr="0039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0645A" w:rsidRPr="0039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3917A5" w:rsidRPr="003917A5" w:rsidRDefault="003917A5" w:rsidP="003917A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  <w:p w:rsidR="0080645A" w:rsidRPr="003917A5" w:rsidRDefault="0080645A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017" w:rsidRPr="003917A5" w:rsidRDefault="004B0017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0FD6" w:rsidRPr="00900FD6" w:rsidRDefault="0080645A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</w:t>
            </w:r>
          </w:p>
        </w:tc>
      </w:tr>
      <w:tr w:rsidR="003917A5" w:rsidRPr="00900FD6" w:rsidTr="004B001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917A5" w:rsidRPr="003917A5" w:rsidRDefault="0098361C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3917A5" w:rsidRDefault="003917A5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28.10.2019</w:t>
            </w:r>
          </w:p>
          <w:p w:rsidR="003917A5" w:rsidRPr="003917A5" w:rsidRDefault="003917A5" w:rsidP="003917A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7A5" w:rsidRDefault="003917A5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Безопасного интернета</w:t>
            </w:r>
          </w:p>
        </w:tc>
      </w:tr>
      <w:tr w:rsidR="003917A5" w:rsidRPr="00900FD6" w:rsidTr="004B001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917A5" w:rsidRPr="003917A5" w:rsidRDefault="0098361C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3917A5" w:rsidRDefault="003917A5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03.12.2019</w:t>
            </w:r>
          </w:p>
          <w:p w:rsidR="003917A5" w:rsidRDefault="003917A5" w:rsidP="003917A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ВПН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7A5" w:rsidRDefault="003917A5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</w:t>
            </w:r>
          </w:p>
        </w:tc>
      </w:tr>
      <w:tr w:rsidR="00900FD6" w:rsidRPr="00900FD6" w:rsidTr="004B001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00FD6" w:rsidRPr="00900FD6" w:rsidRDefault="0098361C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900FD6" w:rsidRDefault="0080645A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</w:t>
            </w:r>
            <w:r w:rsidR="0082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3917A5" w:rsidRDefault="003917A5" w:rsidP="003917A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ВПН</w:t>
            </w:r>
          </w:p>
          <w:p w:rsidR="004B0017" w:rsidRDefault="004B0017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017" w:rsidRPr="00900FD6" w:rsidRDefault="004B0017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0FD6" w:rsidRPr="00900FD6" w:rsidRDefault="0080645A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Отечества, акция «Их именами названы улицы»</w:t>
            </w:r>
          </w:p>
        </w:tc>
      </w:tr>
      <w:tr w:rsidR="00900FD6" w:rsidRPr="00900FD6" w:rsidTr="004B0017">
        <w:trPr>
          <w:trHeight w:val="351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00FD6" w:rsidRPr="00900FD6" w:rsidRDefault="0098361C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0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00FD6" w:rsidRDefault="0080645A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  <w:r w:rsidR="0082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4B0017" w:rsidRDefault="003917A5" w:rsidP="003917A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  <w:p w:rsidR="004B0017" w:rsidRDefault="004B0017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017" w:rsidRDefault="004B0017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017" w:rsidRPr="00900FD6" w:rsidRDefault="004B0017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D6" w:rsidRPr="00900FD6" w:rsidRDefault="0080645A" w:rsidP="005D34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Конституции </w:t>
            </w:r>
            <w:r w:rsidR="00B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</w:tr>
      <w:tr w:rsidR="003917A5" w:rsidRPr="00900FD6" w:rsidTr="004B0017">
        <w:trPr>
          <w:trHeight w:val="351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917A5" w:rsidRDefault="0098361C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917A5" w:rsidRDefault="003917A5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воскресенье марта</w:t>
            </w:r>
          </w:p>
          <w:p w:rsidR="003917A5" w:rsidRDefault="003917A5" w:rsidP="003917A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A5" w:rsidRDefault="003917A5" w:rsidP="003917A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детского телевидения и радиовещания</w:t>
            </w:r>
          </w:p>
        </w:tc>
      </w:tr>
      <w:tr w:rsidR="003917A5" w:rsidRPr="00900FD6" w:rsidTr="004B0017">
        <w:trPr>
          <w:trHeight w:val="351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917A5" w:rsidRDefault="0098361C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917A5" w:rsidRDefault="003917A5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7.04.2019</w:t>
            </w:r>
          </w:p>
          <w:p w:rsidR="003917A5" w:rsidRDefault="003917A5" w:rsidP="003917A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A5" w:rsidRDefault="003917A5" w:rsidP="003917A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Всемирный День здоровья</w:t>
            </w:r>
          </w:p>
        </w:tc>
      </w:tr>
      <w:tr w:rsidR="00B91AC8" w:rsidRPr="00900FD6" w:rsidTr="004B0017">
        <w:trPr>
          <w:trHeight w:val="351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91AC8" w:rsidRDefault="0098361C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B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91AC8" w:rsidRDefault="00B91AC8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</w:t>
            </w:r>
            <w:r w:rsidR="0082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3917A5" w:rsidRDefault="003917A5" w:rsidP="003917A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C8" w:rsidRDefault="00B91AC8" w:rsidP="005D34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космонавтки России, акция «Улыбка Гагарина» </w:t>
            </w:r>
          </w:p>
        </w:tc>
      </w:tr>
      <w:tr w:rsidR="00900FD6" w:rsidRPr="00900FD6" w:rsidTr="00B91AC8">
        <w:trPr>
          <w:trHeight w:val="92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00FD6" w:rsidRPr="00900FD6" w:rsidRDefault="0098361C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B0017" w:rsidRDefault="003917A5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B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 w:rsidR="0082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3917A5" w:rsidRDefault="003917A5" w:rsidP="003917A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ВПН</w:t>
            </w:r>
          </w:p>
          <w:p w:rsidR="004B0017" w:rsidRPr="00900FD6" w:rsidRDefault="004B0017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D6" w:rsidRPr="00900FD6" w:rsidRDefault="003917A5" w:rsidP="005D34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Победы. </w:t>
            </w:r>
            <w:r w:rsidR="00B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</w:tr>
      <w:tr w:rsidR="00B91AC8" w:rsidRPr="00900FD6" w:rsidTr="002C7700">
        <w:trPr>
          <w:trHeight w:val="416"/>
          <w:jc w:val="center"/>
        </w:trPr>
        <w:tc>
          <w:tcPr>
            <w:tcW w:w="10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91AC8" w:rsidRDefault="00B91AC8" w:rsidP="00B91A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AC8" w:rsidRDefault="00B91AC8" w:rsidP="00B91A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AC8" w:rsidRDefault="00B91AC8" w:rsidP="00B91A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мероприятия</w:t>
            </w:r>
          </w:p>
          <w:p w:rsidR="00B91AC8" w:rsidRPr="00900FD6" w:rsidRDefault="00B91AC8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FD6" w:rsidRPr="00900FD6" w:rsidTr="004B0017">
        <w:trPr>
          <w:trHeight w:val="416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00FD6" w:rsidRPr="00900FD6" w:rsidRDefault="00B91AC8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00FD6" w:rsidRDefault="00B91AC8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2019</w:t>
            </w:r>
          </w:p>
          <w:p w:rsidR="0017474B" w:rsidRDefault="0017474B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</w:t>
            </w:r>
          </w:p>
          <w:p w:rsidR="004B0017" w:rsidRDefault="003917A5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  <w:p w:rsidR="004B0017" w:rsidRDefault="004B0017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017" w:rsidRPr="00900FD6" w:rsidRDefault="004B0017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D6" w:rsidRDefault="00B91AC8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Дискуссионный круглый стол «Диалог на равных: потенциал молодёжи в формировании российского законодательства» с Молодёжным Советом и Администрацией Курортного района Санкт-Петербурга</w:t>
            </w:r>
          </w:p>
          <w:p w:rsidR="003917A5" w:rsidRPr="00900FD6" w:rsidRDefault="003917A5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FD6" w:rsidRPr="00900FD6" w:rsidTr="004B0017">
        <w:trPr>
          <w:trHeight w:val="4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00FD6" w:rsidRPr="00900FD6" w:rsidRDefault="00B91AC8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B0017" w:rsidRDefault="00B91AC8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 2019</w:t>
            </w:r>
          </w:p>
          <w:p w:rsidR="004B0017" w:rsidRDefault="0017474B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 класс</w:t>
            </w:r>
          </w:p>
          <w:p w:rsidR="004B0017" w:rsidRPr="00900FD6" w:rsidRDefault="004B0017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D6" w:rsidRPr="00900FD6" w:rsidRDefault="0017474B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выезд в детский оздоровительный лагерь</w:t>
            </w:r>
          </w:p>
        </w:tc>
      </w:tr>
      <w:tr w:rsidR="003917A5" w:rsidRPr="00900FD6" w:rsidTr="004B0017">
        <w:trPr>
          <w:trHeight w:val="4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917A5" w:rsidRDefault="003917A5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917A5" w:rsidRDefault="0098361C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8361C" w:rsidRDefault="0098361C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98361C" w:rsidRDefault="0098361C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A5" w:rsidRDefault="0098361C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детских СМИ «Эпицентр событий»</w:t>
            </w:r>
          </w:p>
        </w:tc>
      </w:tr>
      <w:tr w:rsidR="00900FD6" w:rsidRPr="00900FD6" w:rsidTr="004B0017">
        <w:trPr>
          <w:trHeight w:val="144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00FD6" w:rsidRPr="00900FD6" w:rsidRDefault="003917A5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7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00FD6" w:rsidRDefault="0017474B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17474B" w:rsidRDefault="0017474B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17474B" w:rsidRPr="00900FD6" w:rsidRDefault="00CB0CF7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D6" w:rsidRPr="00900FD6" w:rsidRDefault="0017474B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«День Рождения РДШ»</w:t>
            </w:r>
          </w:p>
        </w:tc>
      </w:tr>
      <w:tr w:rsidR="0017474B" w:rsidRPr="00900FD6" w:rsidTr="004B0017">
        <w:trPr>
          <w:trHeight w:val="144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7474B" w:rsidRDefault="003917A5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7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7474B" w:rsidRDefault="0017474B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17474B" w:rsidRDefault="0017474B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CB0CF7" w:rsidRDefault="00CB0CF7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4B" w:rsidRDefault="0017474B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квест «Великие битвы»</w:t>
            </w:r>
          </w:p>
        </w:tc>
      </w:tr>
      <w:tr w:rsidR="0017474B" w:rsidRPr="00900FD6" w:rsidTr="004B0017">
        <w:trPr>
          <w:trHeight w:val="144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7474B" w:rsidRDefault="003917A5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7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7474B" w:rsidRDefault="0017474B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  <w:p w:rsidR="00CB0CF7" w:rsidRDefault="00CB0CF7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4B" w:rsidRDefault="0017474B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добровольческих мероприятий в рамках «Весенней недели добра»</w:t>
            </w:r>
          </w:p>
        </w:tc>
      </w:tr>
      <w:tr w:rsidR="0017474B" w:rsidRPr="00900FD6" w:rsidTr="004B0017">
        <w:trPr>
          <w:trHeight w:val="144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7474B" w:rsidRDefault="003917A5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7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7474B" w:rsidRDefault="0017474B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  <w:p w:rsidR="00CB0CF7" w:rsidRDefault="00CB0CF7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4B" w:rsidRDefault="0017474B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Слёт активистов РДШ Курортного района Санкт-Петербурга</w:t>
            </w:r>
          </w:p>
        </w:tc>
      </w:tr>
    </w:tbl>
    <w:p w:rsidR="00543034" w:rsidRDefault="00543034" w:rsidP="009D635B">
      <w:pPr>
        <w:spacing w:after="0"/>
        <w:ind w:right="-1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850F1F" w:rsidRDefault="00850F1F" w:rsidP="009D635B">
      <w:pPr>
        <w:spacing w:after="0"/>
        <w:ind w:right="-1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tbl>
      <w:tblPr>
        <w:tblW w:w="10339" w:type="dxa"/>
        <w:jc w:val="center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411"/>
        <w:gridCol w:w="8223"/>
      </w:tblGrid>
      <w:tr w:rsidR="00CB0CF7" w:rsidRPr="00900FD6" w:rsidTr="002C7700">
        <w:trPr>
          <w:jc w:val="center"/>
        </w:trPr>
        <w:tc>
          <w:tcPr>
            <w:tcW w:w="10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CB0CF7" w:rsidRPr="0098361C" w:rsidRDefault="0098361C" w:rsidP="009836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  <w:r w:rsidR="00CB0CF7" w:rsidRPr="00983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3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CB0CF7" w:rsidRPr="00983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Совета школьников</w:t>
            </w:r>
            <w:r w:rsidRPr="00983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Курортного района Санкт-Петербурга»</w:t>
            </w:r>
          </w:p>
        </w:tc>
      </w:tr>
      <w:tr w:rsidR="00CB0CF7" w:rsidRPr="00900FD6" w:rsidTr="002C7700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B0CF7" w:rsidRPr="00900FD6" w:rsidRDefault="00CB0CF7" w:rsidP="002C77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CB0CF7" w:rsidRDefault="00CB0CF7" w:rsidP="002C77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B0CF7" w:rsidRPr="00900FD6" w:rsidRDefault="00CB0CF7" w:rsidP="002C77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0CF7" w:rsidRPr="00900FD6" w:rsidRDefault="00CB0CF7" w:rsidP="002C77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Выборочная конференция в Совет школьников Курортного района Санкт-Петербурга</w:t>
            </w:r>
          </w:p>
        </w:tc>
      </w:tr>
      <w:tr w:rsidR="00CB0CF7" w:rsidRPr="00900FD6" w:rsidTr="002C7700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B0CF7" w:rsidRPr="00CB0CF7" w:rsidRDefault="00CB0CF7" w:rsidP="002C77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CB0CF7" w:rsidRDefault="00CB0CF7" w:rsidP="002C77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  <w:p w:rsidR="00CB0CF7" w:rsidRPr="00CB0CF7" w:rsidRDefault="00CB0CF7" w:rsidP="002C77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0CF7" w:rsidRPr="00CB0CF7" w:rsidRDefault="00CB0CF7" w:rsidP="002C77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Дебаты с представителями муниципального Совета города Сестрорецк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тему «Портрет выпускника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CB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века»</w:t>
            </w:r>
          </w:p>
        </w:tc>
      </w:tr>
      <w:tr w:rsidR="00CB0CF7" w:rsidRPr="00900FD6" w:rsidTr="002C7700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B0CF7" w:rsidRPr="00900FD6" w:rsidRDefault="00CB0CF7" w:rsidP="002C77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CB0CF7" w:rsidRDefault="00CB0CF7" w:rsidP="002C77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B0CF7" w:rsidRDefault="00CB0CF7" w:rsidP="002C77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CB0CF7" w:rsidRDefault="00CB0CF7" w:rsidP="002C77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CF7" w:rsidRPr="00900FD6" w:rsidRDefault="00CB0CF7" w:rsidP="002C77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0CF7" w:rsidRPr="00900FD6" w:rsidRDefault="002C7700" w:rsidP="002C77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Совета школьников «Современное медиапространство – территория творческого развития личности ребёнка» </w:t>
            </w:r>
            <w:r w:rsidR="00CB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«Военно-патриотическое воспитание будущего защитника начинается в школе» (на базе ГБОУ СОШ 447)</w:t>
            </w:r>
          </w:p>
        </w:tc>
      </w:tr>
      <w:tr w:rsidR="00CB0CF7" w:rsidRPr="00900FD6" w:rsidTr="002C7700">
        <w:trPr>
          <w:trHeight w:val="351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B0CF7" w:rsidRPr="00900FD6" w:rsidRDefault="00CB0CF7" w:rsidP="002C77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B0CF7" w:rsidRDefault="00CB0CF7" w:rsidP="002C77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</w:t>
            </w:r>
          </w:p>
          <w:p w:rsidR="00CB0CF7" w:rsidRDefault="00CB0CF7" w:rsidP="002C77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CF7" w:rsidRPr="00900FD6" w:rsidRDefault="00CB0CF7" w:rsidP="002C77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F7" w:rsidRPr="00900FD6" w:rsidRDefault="00CB0CF7" w:rsidP="002C77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Совета школьников на тему «Воспитательная работа в школе – взаимосвязанный процесс, который создаётся педагогами, родителями, учащимися» (на базе ГБОУ СОШ № 556)</w:t>
            </w:r>
          </w:p>
        </w:tc>
      </w:tr>
      <w:tr w:rsidR="00CB0CF7" w:rsidRPr="00900FD6" w:rsidTr="002C7700">
        <w:trPr>
          <w:trHeight w:val="351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B0CF7" w:rsidRDefault="00CB0CF7" w:rsidP="002C77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B0CF7" w:rsidRDefault="004920DF" w:rsidP="002C77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920DF" w:rsidRDefault="004920DF" w:rsidP="002C77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F7" w:rsidRDefault="00140354" w:rsidP="002C77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Совета школьников </w:t>
            </w:r>
            <w:r w:rsidR="002C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«Военно-патриотическое воспитание будущего защитника начинается в школе» (на базе ГБОУ СОШ 447)</w:t>
            </w:r>
          </w:p>
        </w:tc>
      </w:tr>
      <w:tr w:rsidR="004920DF" w:rsidRPr="00900FD6" w:rsidTr="002C7700">
        <w:trPr>
          <w:trHeight w:val="351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920DF" w:rsidRDefault="004920DF" w:rsidP="002C77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920DF" w:rsidRDefault="004920DF" w:rsidP="002C77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DF" w:rsidRDefault="004920DF" w:rsidP="002C77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ретро-вечеринка для лучших активистов</w:t>
            </w:r>
            <w:r w:rsidR="00FA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школьников  и РДШ Курортного района Санкт-Петербурга</w:t>
            </w:r>
          </w:p>
        </w:tc>
      </w:tr>
      <w:tr w:rsidR="00CB0CF7" w:rsidRPr="00900FD6" w:rsidTr="002C7700">
        <w:trPr>
          <w:trHeight w:val="92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B0CF7" w:rsidRPr="00900FD6" w:rsidRDefault="00FA2B0C" w:rsidP="002C77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B0CF7" w:rsidRPr="00900FD6" w:rsidRDefault="004920DF" w:rsidP="00CB0C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F7" w:rsidRPr="00900FD6" w:rsidRDefault="00140354" w:rsidP="002C77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Совета школьников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детской дипломатии в сохранении мира»</w:t>
            </w:r>
          </w:p>
        </w:tc>
      </w:tr>
      <w:tr w:rsidR="004920DF" w:rsidRPr="00900FD6" w:rsidTr="002C7700">
        <w:trPr>
          <w:trHeight w:val="92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920DF" w:rsidRDefault="00FA2B0C" w:rsidP="002C77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920DF" w:rsidRDefault="004920DF" w:rsidP="00CB0C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DF" w:rsidRDefault="00140354" w:rsidP="002C77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Совета школьников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«Лидер – ключевая социальная категория»</w:t>
            </w:r>
          </w:p>
        </w:tc>
      </w:tr>
      <w:tr w:rsidR="004920DF" w:rsidRPr="00900FD6" w:rsidTr="002C7700">
        <w:trPr>
          <w:trHeight w:val="92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920DF" w:rsidRDefault="00FA2B0C" w:rsidP="002C77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C7700" w:rsidRDefault="004920DF" w:rsidP="00CB0C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4920DF" w:rsidRDefault="004920DF" w:rsidP="00CB0C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DF" w:rsidRDefault="00140354" w:rsidP="002C77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Совета школьников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«Диалог на равных с представителями ВУЗов на тему</w:t>
            </w:r>
            <w:r w:rsidR="002C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«Студенчество, как особая социальная группа»</w:t>
            </w:r>
          </w:p>
        </w:tc>
      </w:tr>
      <w:tr w:rsidR="004920DF" w:rsidRPr="00900FD6" w:rsidTr="002C7700">
        <w:trPr>
          <w:trHeight w:val="92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920DF" w:rsidRDefault="00FA2B0C" w:rsidP="002C77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920DF" w:rsidRDefault="004920DF" w:rsidP="00CB0C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DF" w:rsidRDefault="00140354" w:rsidP="002C77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Совета школьников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«Молодежное добровольчество – особый фокус «Весенней недели добра»</w:t>
            </w:r>
          </w:p>
        </w:tc>
      </w:tr>
      <w:tr w:rsidR="004920DF" w:rsidRPr="00900FD6" w:rsidTr="002C7700">
        <w:trPr>
          <w:trHeight w:val="92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920DF" w:rsidRDefault="00FA2B0C" w:rsidP="002C77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920DF" w:rsidRDefault="004920DF" w:rsidP="00CB0C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2C7700" w:rsidRDefault="002C7700" w:rsidP="00CB0C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DF" w:rsidRDefault="00140354" w:rsidP="002C77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Совета школьников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«Подведение итогов Совета школьников за 2019-2020 учебный год. Формирование плана на 2020-2021 учебный год»</w:t>
            </w:r>
          </w:p>
        </w:tc>
      </w:tr>
    </w:tbl>
    <w:p w:rsidR="00850F1F" w:rsidRDefault="00850F1F" w:rsidP="009D635B">
      <w:pPr>
        <w:spacing w:after="0"/>
        <w:ind w:right="-1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FA2B0C" w:rsidRDefault="00FA2B0C" w:rsidP="009D635B">
      <w:pPr>
        <w:spacing w:after="0"/>
        <w:ind w:right="-1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FA2B0C" w:rsidRDefault="00FA2B0C" w:rsidP="009D635B">
      <w:pPr>
        <w:spacing w:after="0"/>
        <w:ind w:right="-1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tbl>
      <w:tblPr>
        <w:tblW w:w="10339" w:type="dxa"/>
        <w:jc w:val="center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411"/>
        <w:gridCol w:w="8223"/>
      </w:tblGrid>
      <w:tr w:rsidR="00FA2B0C" w:rsidRPr="00FA2B0C" w:rsidTr="002C7700">
        <w:trPr>
          <w:jc w:val="center"/>
        </w:trPr>
        <w:tc>
          <w:tcPr>
            <w:tcW w:w="10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FA2B0C" w:rsidRPr="00FA2B0C" w:rsidRDefault="0098361C" w:rsidP="00FA2B0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Деятельность</w:t>
            </w:r>
            <w:r w:rsidR="00FA2B0C" w:rsidRPr="00BF08E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Детских общетсвенных объединений</w:t>
            </w:r>
          </w:p>
        </w:tc>
      </w:tr>
      <w:tr w:rsidR="00FA2B0C" w:rsidRPr="00FA2B0C" w:rsidTr="002C7700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A2B0C" w:rsidRPr="00FA2B0C" w:rsidRDefault="00FA2B0C" w:rsidP="00FA2B0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A2B0C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FA2B0C" w:rsidRDefault="00FA2B0C" w:rsidP="00FA2B0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Ноябрь</w:t>
            </w:r>
          </w:p>
          <w:p w:rsidR="00FA2B0C" w:rsidRPr="00FA2B0C" w:rsidRDefault="00FA2B0C" w:rsidP="00FA2B0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2B0C" w:rsidRPr="00FA2B0C" w:rsidRDefault="00FA2B0C" w:rsidP="00FA2B0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Районный этап городского фестиваля-конкурса лидеров детских общесвтенных объединений «Как вести за собой» (на базе ГБОУ СОШ № 435)</w:t>
            </w:r>
          </w:p>
        </w:tc>
      </w:tr>
      <w:tr w:rsidR="00FA2B0C" w:rsidRPr="00FA2B0C" w:rsidTr="002C7700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A2B0C" w:rsidRPr="00FA2B0C" w:rsidRDefault="00FA2B0C" w:rsidP="00FA2B0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A2B0C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FA2B0C" w:rsidRPr="00FA2B0C" w:rsidRDefault="00FA2B0C" w:rsidP="00FA2B0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2B0C" w:rsidRPr="00FA2B0C" w:rsidRDefault="00FA2B0C" w:rsidP="00FA2B0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Районный этап Всероссийской акции «Я – гражданин России» </w:t>
            </w:r>
          </w:p>
        </w:tc>
      </w:tr>
      <w:tr w:rsidR="00FA2B0C" w:rsidRPr="00FA2B0C" w:rsidTr="002C7700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A2B0C" w:rsidRPr="00FA2B0C" w:rsidRDefault="00FA2B0C" w:rsidP="00FA2B0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A2B0C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FA2B0C" w:rsidRPr="00FA2B0C" w:rsidRDefault="00FA2B0C" w:rsidP="00FA2B0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Апрель 2020</w:t>
            </w:r>
          </w:p>
          <w:p w:rsidR="00FA2B0C" w:rsidRPr="00FA2B0C" w:rsidRDefault="00FA2B0C" w:rsidP="00FA2B0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FA2B0C" w:rsidRPr="00FA2B0C" w:rsidRDefault="00FA2B0C" w:rsidP="00FA2B0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FA2B0C" w:rsidRPr="00FA2B0C" w:rsidRDefault="00FA2B0C" w:rsidP="00FA2B0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2B0C" w:rsidRPr="00FA2B0C" w:rsidRDefault="00FA2B0C" w:rsidP="00FA2B0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Организация добровольческих мероприятий в рамках «Весенней недели добра»</w:t>
            </w:r>
          </w:p>
        </w:tc>
      </w:tr>
    </w:tbl>
    <w:p w:rsidR="00FA2B0C" w:rsidRDefault="00FA2B0C" w:rsidP="009D635B">
      <w:pPr>
        <w:spacing w:after="0"/>
        <w:ind w:right="-1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FA2B0C" w:rsidRDefault="00FA2B0C" w:rsidP="006302D0">
      <w:pPr>
        <w:spacing w:after="0"/>
        <w:ind w:right="-1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6302D0" w:rsidRDefault="006302D0" w:rsidP="006302D0">
      <w:pPr>
        <w:spacing w:after="0"/>
        <w:ind w:right="-1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6302D0" w:rsidRDefault="006302D0" w:rsidP="006302D0">
      <w:pPr>
        <w:spacing w:after="0"/>
        <w:ind w:right="-1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6302D0" w:rsidRDefault="006302D0" w:rsidP="006302D0">
      <w:pPr>
        <w:spacing w:after="0"/>
        <w:ind w:right="-1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6302D0" w:rsidRDefault="006302D0" w:rsidP="006302D0">
      <w:pPr>
        <w:spacing w:after="0"/>
        <w:ind w:right="-1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tbl>
      <w:tblPr>
        <w:tblW w:w="10339" w:type="dxa"/>
        <w:jc w:val="center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411"/>
        <w:gridCol w:w="8223"/>
      </w:tblGrid>
      <w:tr w:rsidR="00BF08E5" w:rsidRPr="00BF08E5" w:rsidTr="002C7700">
        <w:trPr>
          <w:jc w:val="center"/>
        </w:trPr>
        <w:tc>
          <w:tcPr>
            <w:tcW w:w="10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F08E5" w:rsidRPr="00BF08E5" w:rsidRDefault="00BF08E5" w:rsidP="00BF08E5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F08E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t>РМО для отвественных в ОУ за развитие детской социальной инциативы</w:t>
            </w:r>
          </w:p>
        </w:tc>
      </w:tr>
      <w:tr w:rsidR="00BF08E5" w:rsidRPr="00BF08E5" w:rsidTr="002C7700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F08E5" w:rsidRPr="00BF08E5" w:rsidRDefault="00BF08E5" w:rsidP="00BF08E5">
            <w:pPr>
              <w:spacing w:after="0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F08E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BF08E5" w:rsidRDefault="00BF08E5" w:rsidP="00BF08E5">
            <w:pPr>
              <w:spacing w:after="0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Сентябрь</w:t>
            </w:r>
          </w:p>
          <w:p w:rsidR="00BF08E5" w:rsidRPr="00BF08E5" w:rsidRDefault="00BF08E5" w:rsidP="00BF08E5">
            <w:pPr>
              <w:spacing w:after="0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F08E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08E5" w:rsidRPr="00DD0DDB" w:rsidRDefault="006302D0" w:rsidP="00DD0DDB">
            <w:pPr>
              <w:spacing w:after="0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6302D0">
              <w:rPr>
                <w:rFonts w:ascii="Times New Roman" w:hAnsi="Times New Roman" w:cs="Times New Roman"/>
                <w:sz w:val="24"/>
                <w:szCs w:val="24"/>
              </w:rPr>
              <w:t xml:space="preserve">РМО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ответственных в ОУ по содействию развития детской социальной инициативы « Российское движение школьников – основа единой системы воспитания»</w:t>
            </w:r>
          </w:p>
        </w:tc>
      </w:tr>
      <w:tr w:rsidR="00E02687" w:rsidRPr="00BF08E5" w:rsidTr="002C7700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02687" w:rsidRPr="00BF08E5" w:rsidRDefault="00E02687" w:rsidP="00BF08E5">
            <w:pPr>
              <w:spacing w:after="0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02687" w:rsidRDefault="00E02687" w:rsidP="00BF08E5">
            <w:pPr>
              <w:spacing w:after="0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Октябрь</w:t>
            </w:r>
          </w:p>
          <w:p w:rsidR="00E02687" w:rsidRDefault="00E02687" w:rsidP="00BF08E5">
            <w:pPr>
              <w:spacing w:after="0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687" w:rsidRPr="00DD0DDB" w:rsidRDefault="006302D0" w:rsidP="00DD0DDB">
            <w:pPr>
              <w:spacing w:after="0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по теме: «Организация и подготовка к выездной тематической смене в детский оздоровительный лагерь»</w:t>
            </w:r>
            <w:r w:rsidR="00E02687" w:rsidRPr="00E026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br/>
            </w:r>
          </w:p>
        </w:tc>
      </w:tr>
      <w:tr w:rsidR="00E02687" w:rsidRPr="00BF08E5" w:rsidTr="002C7700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02687" w:rsidRDefault="00E02687" w:rsidP="00BF08E5">
            <w:pPr>
              <w:spacing w:after="0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02687" w:rsidRDefault="00E02687" w:rsidP="00BF08E5">
            <w:pPr>
              <w:spacing w:after="0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Ноябрь</w:t>
            </w:r>
          </w:p>
          <w:p w:rsidR="00E02687" w:rsidRDefault="00E02687" w:rsidP="00BF08E5">
            <w:pPr>
              <w:spacing w:after="0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687" w:rsidRPr="00DD0DDB" w:rsidRDefault="006302D0" w:rsidP="006302D0">
            <w:pPr>
              <w:spacing w:after="0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теме: «Подготовка к районному этапу регионального конкурса «Как вести за собой» </w:t>
            </w:r>
          </w:p>
        </w:tc>
      </w:tr>
      <w:tr w:rsidR="00E02687" w:rsidRPr="00BF08E5" w:rsidTr="002C7700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02687" w:rsidRDefault="002C7700" w:rsidP="00BF08E5">
            <w:pPr>
              <w:spacing w:after="0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02687" w:rsidRDefault="00E02687" w:rsidP="00BF08E5">
            <w:pPr>
              <w:spacing w:after="0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687" w:rsidRDefault="006302D0" w:rsidP="006302D0">
            <w:pPr>
              <w:spacing w:after="0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на тему: «Дистанционное обучение в корпоративном университете РДШ – как основной инструмент  организации системы  работы  ответственного в ОУ за развитие детской социальной инициативы» </w:t>
            </w:r>
          </w:p>
        </w:tc>
      </w:tr>
      <w:tr w:rsidR="00E02687" w:rsidRPr="00BF08E5" w:rsidTr="002C7700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02687" w:rsidRDefault="002C7700" w:rsidP="00BF08E5">
            <w:pPr>
              <w:spacing w:after="0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02687" w:rsidRDefault="00E02687" w:rsidP="00BF08E5">
            <w:pPr>
              <w:spacing w:after="0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Январь</w:t>
            </w:r>
          </w:p>
          <w:p w:rsidR="00E02687" w:rsidRDefault="00E02687" w:rsidP="00BF08E5">
            <w:pPr>
              <w:spacing w:after="0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687" w:rsidRDefault="006302D0" w:rsidP="006302D0">
            <w:pPr>
              <w:tabs>
                <w:tab w:val="left" w:pos="1094"/>
              </w:tabs>
              <w:spacing w:after="0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6302D0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ответственных в ОУ по содействию развития детской социальной инициативы «Проектная деятельность школьников – как форма развития детской социальной инициативы в ОУ»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ab/>
            </w:r>
          </w:p>
        </w:tc>
      </w:tr>
      <w:tr w:rsidR="00BF08E5" w:rsidRPr="00BF08E5" w:rsidTr="002C7700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F08E5" w:rsidRPr="00BF08E5" w:rsidRDefault="002C7700" w:rsidP="00BF08E5">
            <w:pPr>
              <w:spacing w:after="0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BF08E5" w:rsidRPr="00BF08E5" w:rsidRDefault="00BF08E5" w:rsidP="00BF08E5">
            <w:pPr>
              <w:spacing w:after="0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F08E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08E5" w:rsidRPr="00BF08E5" w:rsidRDefault="006302D0" w:rsidP="006302D0">
            <w:pPr>
              <w:spacing w:after="0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«Круглый стол» на тему: «Обмен педагогическим опытом в рамках развития информационно-медийного направления РДШ. Школьные СМИ» </w:t>
            </w:r>
          </w:p>
        </w:tc>
      </w:tr>
      <w:tr w:rsidR="00E02687" w:rsidRPr="00BF08E5" w:rsidTr="002C7700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02687" w:rsidRPr="00BF08E5" w:rsidRDefault="002C7700" w:rsidP="00BF08E5">
            <w:pPr>
              <w:spacing w:after="0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02687" w:rsidRDefault="00E02687" w:rsidP="00BF08E5">
            <w:pPr>
              <w:spacing w:after="0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Март</w:t>
            </w:r>
          </w:p>
          <w:p w:rsidR="00E02687" w:rsidRPr="00BF08E5" w:rsidRDefault="00E02687" w:rsidP="00BF08E5">
            <w:pPr>
              <w:spacing w:after="0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687" w:rsidRPr="00E02687" w:rsidRDefault="006302D0" w:rsidP="00BF08E5">
            <w:pPr>
              <w:spacing w:after="0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на тему: «Новые форматы работы со школьниками военно-патриотического направления РДШ»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семинар</w:t>
            </w:r>
          </w:p>
        </w:tc>
      </w:tr>
      <w:tr w:rsidR="00BF08E5" w:rsidRPr="00BF08E5" w:rsidTr="002C7700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F08E5" w:rsidRPr="00BF08E5" w:rsidRDefault="002C7700" w:rsidP="00BF08E5">
            <w:pPr>
              <w:spacing w:after="0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DD0DDB" w:rsidRDefault="00DD0DDB" w:rsidP="00BF08E5">
            <w:pPr>
              <w:spacing w:after="0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Апрель</w:t>
            </w:r>
          </w:p>
          <w:p w:rsidR="00BF08E5" w:rsidRPr="00BF08E5" w:rsidRDefault="00BF08E5" w:rsidP="00BF08E5">
            <w:pPr>
              <w:spacing w:after="0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F08E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2020</w:t>
            </w:r>
          </w:p>
          <w:p w:rsidR="00BF08E5" w:rsidRPr="00BF08E5" w:rsidRDefault="00BF08E5" w:rsidP="00BF08E5">
            <w:pPr>
              <w:spacing w:after="0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BF08E5" w:rsidRPr="00BF08E5" w:rsidRDefault="00BF08E5" w:rsidP="00BF08E5">
            <w:pPr>
              <w:spacing w:after="0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BF08E5" w:rsidRPr="00BF08E5" w:rsidRDefault="00BF08E5" w:rsidP="00BF08E5">
            <w:pPr>
              <w:spacing w:after="0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08E5" w:rsidRPr="00BF08E5" w:rsidRDefault="006302D0" w:rsidP="006302D0">
            <w:pPr>
              <w:spacing w:after="0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на тему: «Подготовка к участию ответственных за работу по содействию детской социальной инициативы ОУ Курортного района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слете детских общественных объединений Санкт-Петербурга»</w:t>
            </w:r>
          </w:p>
        </w:tc>
      </w:tr>
      <w:tr w:rsidR="00E02687" w:rsidRPr="00BF08E5" w:rsidTr="002C7700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02687" w:rsidRPr="00BF08E5" w:rsidRDefault="002C7700" w:rsidP="00BF08E5">
            <w:pPr>
              <w:spacing w:after="0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02687" w:rsidRDefault="00E02687" w:rsidP="00BF08E5">
            <w:pPr>
              <w:spacing w:after="0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Май</w:t>
            </w:r>
          </w:p>
          <w:p w:rsidR="00E02687" w:rsidRDefault="00E02687" w:rsidP="00BF08E5">
            <w:pPr>
              <w:spacing w:after="0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687" w:rsidRPr="00DD0DDB" w:rsidRDefault="006302D0" w:rsidP="006302D0">
            <w:pPr>
              <w:spacing w:after="0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6302D0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ответственных в ОУ по содействию развития детской социальной инициативы «Подведение итогов работы для ответственных ОУ за организацию работы по содействию развития детской социальной инициативы за 2019-2020 учебный год. Планирование работы на 2020-2021 учебный год»</w:t>
            </w:r>
          </w:p>
        </w:tc>
      </w:tr>
    </w:tbl>
    <w:p w:rsidR="00FA2B0C" w:rsidRDefault="00FA2B0C" w:rsidP="00BF08E5">
      <w:pPr>
        <w:spacing w:after="0"/>
        <w:ind w:right="-1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tbl>
      <w:tblPr>
        <w:tblW w:w="10344" w:type="dxa"/>
        <w:jc w:val="center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8219"/>
      </w:tblGrid>
      <w:tr w:rsidR="0098361C" w:rsidRPr="0098361C" w:rsidTr="002C7700">
        <w:trPr>
          <w:jc w:val="center"/>
        </w:trPr>
        <w:tc>
          <w:tcPr>
            <w:tcW w:w="10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98361C" w:rsidRPr="0098361C" w:rsidRDefault="0098361C" w:rsidP="009836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98361C" w:rsidRPr="0098361C" w:rsidTr="002C7700">
        <w:trPr>
          <w:jc w:val="center"/>
        </w:trPr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2C7700" w:rsidRDefault="002C7700" w:rsidP="009836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Сентябрь</w:t>
            </w:r>
          </w:p>
          <w:p w:rsidR="0098361C" w:rsidRPr="0098361C" w:rsidRDefault="0098361C" w:rsidP="009836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8361C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361C" w:rsidRPr="0098361C" w:rsidRDefault="002C7700" w:rsidP="002C7700">
            <w:pPr>
              <w:spacing w:after="0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Выступление на родительском собрании ДДТ «На реке Сестре» - «Росситйское движение школьников», как новый вектор развития и социализации школьников»</w:t>
            </w:r>
          </w:p>
        </w:tc>
      </w:tr>
      <w:tr w:rsidR="0098361C" w:rsidRPr="0098361C" w:rsidTr="002C7700">
        <w:trPr>
          <w:jc w:val="center"/>
        </w:trPr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98361C" w:rsidRPr="0098361C" w:rsidRDefault="002C7700" w:rsidP="009836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361C" w:rsidRPr="0098361C" w:rsidRDefault="002C7700" w:rsidP="009836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Информационная поддержка родителей актвиистов, направленная на участие в районных, городских и Всероссисйкиъ детских оздоровительных лагерях</w:t>
            </w:r>
          </w:p>
        </w:tc>
      </w:tr>
      <w:tr w:rsidR="006302D0" w:rsidRPr="0098361C" w:rsidTr="002267C9">
        <w:trPr>
          <w:jc w:val="center"/>
        </w:trPr>
        <w:tc>
          <w:tcPr>
            <w:tcW w:w="103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6302D0" w:rsidRPr="006302D0" w:rsidRDefault="006302D0" w:rsidP="009836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6302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Аналитическая работа</w:t>
            </w:r>
          </w:p>
        </w:tc>
      </w:tr>
      <w:tr w:rsidR="006302D0" w:rsidRPr="0098361C" w:rsidTr="006302D0">
        <w:trPr>
          <w:jc w:val="center"/>
        </w:trPr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6302D0" w:rsidRDefault="006302D0" w:rsidP="009836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6478">
              <w:rPr>
                <w:rFonts w:ascii="Times New Roman" w:hAnsi="Times New Roman" w:cs="Times New Roman"/>
                <w:sz w:val="24"/>
                <w:szCs w:val="24"/>
              </w:rPr>
              <w:t xml:space="preserve">екабрь 2019, </w:t>
            </w:r>
          </w:p>
          <w:p w:rsidR="006302D0" w:rsidRPr="006302D0" w:rsidRDefault="006302D0" w:rsidP="009836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886478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02D0" w:rsidRPr="006302D0" w:rsidRDefault="006302D0" w:rsidP="009836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886478">
              <w:rPr>
                <w:rFonts w:ascii="Times New Roman" w:hAnsi="Times New Roman" w:cs="Times New Roman"/>
                <w:sz w:val="24"/>
                <w:szCs w:val="24"/>
              </w:rPr>
              <w:t>Анализ работы по развитию детской социальной инициативы за 1-е,2-е полугодие</w:t>
            </w:r>
          </w:p>
        </w:tc>
      </w:tr>
      <w:tr w:rsidR="006302D0" w:rsidRPr="0098361C" w:rsidTr="006302D0">
        <w:trPr>
          <w:jc w:val="center"/>
        </w:trPr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6302D0" w:rsidRPr="00886478" w:rsidRDefault="006302D0" w:rsidP="009836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02D0" w:rsidRPr="00886478" w:rsidRDefault="006302D0" w:rsidP="009836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8">
              <w:rPr>
                <w:rFonts w:ascii="Times New Roman" w:hAnsi="Times New Roman" w:cs="Times New Roman"/>
                <w:sz w:val="24"/>
                <w:szCs w:val="24"/>
              </w:rPr>
              <w:t>Отчет по работе добровольческой команды «ФДД»</w:t>
            </w:r>
          </w:p>
        </w:tc>
      </w:tr>
      <w:tr w:rsidR="006302D0" w:rsidRPr="0098361C" w:rsidTr="006302D0">
        <w:trPr>
          <w:jc w:val="center"/>
        </w:trPr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6302D0" w:rsidRDefault="006302D0" w:rsidP="009836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302D0" w:rsidRPr="00886478" w:rsidRDefault="006302D0" w:rsidP="009836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02D0" w:rsidRPr="00886478" w:rsidRDefault="006302D0" w:rsidP="009836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ОУ  нормативно-правовой базы по работе РДШ</w:t>
            </w:r>
          </w:p>
        </w:tc>
      </w:tr>
    </w:tbl>
    <w:p w:rsidR="004B0017" w:rsidRDefault="0098361C" w:rsidP="006302D0">
      <w:pPr>
        <w:spacing w:after="0"/>
        <w:ind w:right="-1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</w:r>
    </w:p>
    <w:p w:rsidR="006302D0" w:rsidRDefault="006302D0" w:rsidP="006302D0">
      <w:pPr>
        <w:spacing w:after="0"/>
        <w:ind w:right="-1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6302D0" w:rsidRDefault="006302D0" w:rsidP="006302D0">
      <w:pPr>
        <w:spacing w:after="0"/>
        <w:ind w:right="-1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6302D0" w:rsidRDefault="006302D0" w:rsidP="006302D0">
      <w:pPr>
        <w:spacing w:after="0"/>
        <w:ind w:right="-1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6302D0" w:rsidRDefault="006302D0" w:rsidP="006302D0">
      <w:pPr>
        <w:spacing w:after="0"/>
        <w:ind w:right="-1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4326E5" w:rsidRDefault="004326E5" w:rsidP="00432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A65E2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6.</w:t>
      </w:r>
      <w:r w:rsidR="00EE19F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A65E26" w:rsidRPr="00A65E2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РЕСУРСНОЕ ОБЕСПЕЧЕНИЕ ПРОЕКТА </w:t>
      </w:r>
      <w:r w:rsidR="008D180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(СМЕТА ПРОЕ</w:t>
      </w:r>
      <w:r w:rsidR="00E23E7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</w:t>
      </w:r>
      <w:r w:rsidR="008D180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ТА )</w:t>
      </w:r>
    </w:p>
    <w:p w:rsidR="00EC4278" w:rsidRDefault="00EC4278" w:rsidP="00432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9904"/>
      </w:tblGrid>
      <w:tr w:rsidR="00A65E26" w:rsidRPr="008908EF" w:rsidTr="002C7700">
        <w:tc>
          <w:tcPr>
            <w:tcW w:w="425" w:type="dxa"/>
            <w:shd w:val="clear" w:color="auto" w:fill="C6D9F1" w:themeFill="text2" w:themeFillTint="33"/>
          </w:tcPr>
          <w:p w:rsidR="00A65E26" w:rsidRPr="00A65E26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color w:val="002060"/>
                <w:sz w:val="24"/>
                <w:szCs w:val="24"/>
                <w:lang w:eastAsia="ru-RU"/>
              </w:rPr>
            </w:pPr>
            <w:r w:rsidRPr="00A65E26">
              <w:rPr>
                <w:rFonts w:ascii="Times New Roman" w:hAnsi="Times New Roman" w:cs="Times New Roman"/>
                <w:bCs/>
                <w:noProof/>
                <w:color w:val="00206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23" w:type="dxa"/>
            <w:shd w:val="clear" w:color="auto" w:fill="C6D9F1" w:themeFill="text2" w:themeFillTint="33"/>
          </w:tcPr>
          <w:p w:rsidR="00A65E26" w:rsidRPr="00EE19F9" w:rsidRDefault="00A65E26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bCs/>
                <w:noProof/>
                <w:color w:val="002060"/>
                <w:sz w:val="24"/>
                <w:szCs w:val="24"/>
                <w:lang w:eastAsia="ru-RU"/>
              </w:rPr>
            </w:pPr>
            <w:r w:rsidRPr="00EE19F9">
              <w:rPr>
                <w:rFonts w:ascii="Times New Roman" w:hAnsi="Times New Roman" w:cs="Times New Roman"/>
                <w:b/>
                <w:bCs/>
                <w:noProof/>
                <w:color w:val="002060"/>
                <w:sz w:val="24"/>
                <w:szCs w:val="24"/>
                <w:lang w:eastAsia="ru-RU"/>
              </w:rPr>
              <w:t>Нормативно – правовые документы</w:t>
            </w:r>
            <w:r w:rsidR="00921A4C" w:rsidRPr="00EE19F9">
              <w:rPr>
                <w:rFonts w:ascii="Times New Roman" w:hAnsi="Times New Roman" w:cs="Times New Roman"/>
                <w:b/>
                <w:bCs/>
                <w:noProof/>
                <w:color w:val="002060"/>
                <w:sz w:val="24"/>
                <w:szCs w:val="24"/>
                <w:lang w:eastAsia="ru-RU"/>
              </w:rPr>
              <w:t xml:space="preserve"> ДДТ «На реке Сестре» по обеспечению проекта</w:t>
            </w:r>
          </w:p>
        </w:tc>
      </w:tr>
      <w:tr w:rsidR="00A65E26" w:rsidRPr="008908EF" w:rsidTr="002C7700">
        <w:tc>
          <w:tcPr>
            <w:tcW w:w="425" w:type="dxa"/>
            <w:shd w:val="clear" w:color="auto" w:fill="C6D9F1" w:themeFill="text2" w:themeFillTint="33"/>
          </w:tcPr>
          <w:p w:rsidR="00A65E26" w:rsidRPr="008908EF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08E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:rsidR="00FA2B0C" w:rsidRPr="00FA2B0C" w:rsidRDefault="00FA2B0C" w:rsidP="00FA2B0C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A2B0C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Стратегии развития системы образования Санкт-Петербурга на 2011-2020гг.</w:t>
            </w:r>
          </w:p>
          <w:p w:rsidR="00A65E26" w:rsidRPr="008908EF" w:rsidRDefault="00FA2B0C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A2B0C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«Петербургская школа 2020»</w:t>
            </w:r>
          </w:p>
        </w:tc>
      </w:tr>
      <w:tr w:rsidR="00A65E26" w:rsidRPr="008908EF" w:rsidTr="002C7700">
        <w:tc>
          <w:tcPr>
            <w:tcW w:w="425" w:type="dxa"/>
            <w:shd w:val="clear" w:color="auto" w:fill="C6D9F1" w:themeFill="text2" w:themeFillTint="33"/>
          </w:tcPr>
          <w:p w:rsidR="00A65E26" w:rsidRPr="008908EF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08E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3" w:type="dxa"/>
            <w:shd w:val="clear" w:color="auto" w:fill="auto"/>
          </w:tcPr>
          <w:p w:rsidR="00A65E26" w:rsidRPr="008908EF" w:rsidRDefault="00FA2B0C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A2B0C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ФЗ «Об обра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зовании в РФ» от 29.12.2012 273</w:t>
            </w:r>
          </w:p>
        </w:tc>
      </w:tr>
      <w:tr w:rsidR="00A65E26" w:rsidRPr="008908EF" w:rsidTr="002C7700">
        <w:tc>
          <w:tcPr>
            <w:tcW w:w="425" w:type="dxa"/>
            <w:shd w:val="clear" w:color="auto" w:fill="C6D9F1" w:themeFill="text2" w:themeFillTint="33"/>
          </w:tcPr>
          <w:p w:rsidR="00A65E26" w:rsidRPr="008908EF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08E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3" w:type="dxa"/>
            <w:shd w:val="clear" w:color="auto" w:fill="auto"/>
          </w:tcPr>
          <w:p w:rsidR="00A65E26" w:rsidRPr="008908EF" w:rsidRDefault="00820154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2015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Федеральный закон "О государственной поддержке молодежных и детских общественных объединений" от 28.06.1995</w:t>
            </w:r>
          </w:p>
        </w:tc>
      </w:tr>
      <w:tr w:rsidR="00820154" w:rsidRPr="008908EF" w:rsidTr="002C7700">
        <w:tc>
          <w:tcPr>
            <w:tcW w:w="425" w:type="dxa"/>
            <w:shd w:val="clear" w:color="auto" w:fill="C6D9F1" w:themeFill="text2" w:themeFillTint="33"/>
          </w:tcPr>
          <w:p w:rsidR="00820154" w:rsidRPr="008908EF" w:rsidRDefault="00820154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3" w:type="dxa"/>
            <w:shd w:val="clear" w:color="auto" w:fill="auto"/>
          </w:tcPr>
          <w:p w:rsidR="00820154" w:rsidRPr="00820154" w:rsidRDefault="00820154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2015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онвенции ООН «О правах ребенка»</w:t>
            </w:r>
          </w:p>
        </w:tc>
      </w:tr>
      <w:tr w:rsidR="00820154" w:rsidRPr="008908EF" w:rsidTr="002C7700">
        <w:tc>
          <w:tcPr>
            <w:tcW w:w="425" w:type="dxa"/>
            <w:shd w:val="clear" w:color="auto" w:fill="C6D9F1" w:themeFill="text2" w:themeFillTint="33"/>
          </w:tcPr>
          <w:p w:rsidR="00820154" w:rsidRDefault="00820154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3" w:type="dxa"/>
            <w:shd w:val="clear" w:color="auto" w:fill="auto"/>
          </w:tcPr>
          <w:p w:rsidR="00820154" w:rsidRPr="00820154" w:rsidRDefault="00820154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2015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Указ Президента Российской Федерации от 29 октября 2015 г. № 536 «О создании Общероссийской общественно-государственной детско-юношеской организации «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Российское движение школьников»</w:t>
            </w:r>
          </w:p>
        </w:tc>
      </w:tr>
      <w:tr w:rsidR="00820154" w:rsidRPr="008908EF" w:rsidTr="002C7700">
        <w:tc>
          <w:tcPr>
            <w:tcW w:w="425" w:type="dxa"/>
            <w:shd w:val="clear" w:color="auto" w:fill="C6D9F1" w:themeFill="text2" w:themeFillTint="33"/>
          </w:tcPr>
          <w:p w:rsidR="00820154" w:rsidRDefault="00820154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3" w:type="dxa"/>
            <w:shd w:val="clear" w:color="auto" w:fill="auto"/>
          </w:tcPr>
          <w:p w:rsidR="00820154" w:rsidRPr="00820154" w:rsidRDefault="00820154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2015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Устав общероссийской общественно-государственной детско-юношеской организации «Российское движение школьников»</w:t>
            </w:r>
          </w:p>
        </w:tc>
      </w:tr>
      <w:tr w:rsidR="00A65E26" w:rsidRPr="008908EF" w:rsidTr="002C7700">
        <w:tc>
          <w:tcPr>
            <w:tcW w:w="425" w:type="dxa"/>
            <w:shd w:val="clear" w:color="auto" w:fill="C6D9F1" w:themeFill="text2" w:themeFillTint="33"/>
          </w:tcPr>
          <w:p w:rsidR="00A65E26" w:rsidRPr="008908EF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C6D9F1" w:themeFill="text2" w:themeFillTint="33"/>
          </w:tcPr>
          <w:p w:rsidR="00A65E26" w:rsidRPr="00EE19F9" w:rsidRDefault="00A65E26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E19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Организационные ресурсы</w:t>
            </w:r>
          </w:p>
        </w:tc>
      </w:tr>
      <w:tr w:rsidR="00A65E26" w:rsidRPr="008908EF" w:rsidTr="002C7700">
        <w:tc>
          <w:tcPr>
            <w:tcW w:w="425" w:type="dxa"/>
            <w:shd w:val="clear" w:color="auto" w:fill="C6D9F1" w:themeFill="text2" w:themeFillTint="33"/>
          </w:tcPr>
          <w:p w:rsidR="00A65E26" w:rsidRPr="008908EF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08E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:rsidR="00A65E26" w:rsidRPr="008908EF" w:rsidRDefault="001E195C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Образовтаельные учреждения Курортного района</w:t>
            </w:r>
          </w:p>
        </w:tc>
      </w:tr>
      <w:tr w:rsidR="00A65E26" w:rsidRPr="008908EF" w:rsidTr="002C7700">
        <w:tc>
          <w:tcPr>
            <w:tcW w:w="425" w:type="dxa"/>
            <w:shd w:val="clear" w:color="auto" w:fill="C6D9F1" w:themeFill="text2" w:themeFillTint="33"/>
          </w:tcPr>
          <w:p w:rsidR="00A65E26" w:rsidRPr="008908EF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08E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3" w:type="dxa"/>
            <w:shd w:val="clear" w:color="auto" w:fill="auto"/>
          </w:tcPr>
          <w:p w:rsidR="00A65E26" w:rsidRPr="008908EF" w:rsidRDefault="001E195C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Молодёжный Совет</w:t>
            </w:r>
          </w:p>
        </w:tc>
      </w:tr>
      <w:tr w:rsidR="001E195C" w:rsidRPr="008908EF" w:rsidTr="002C7700">
        <w:tc>
          <w:tcPr>
            <w:tcW w:w="425" w:type="dxa"/>
            <w:shd w:val="clear" w:color="auto" w:fill="C6D9F1" w:themeFill="text2" w:themeFillTint="33"/>
          </w:tcPr>
          <w:p w:rsidR="001E195C" w:rsidRPr="008908EF" w:rsidRDefault="001E195C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3" w:type="dxa"/>
            <w:shd w:val="clear" w:color="auto" w:fill="auto"/>
          </w:tcPr>
          <w:p w:rsidR="001E195C" w:rsidRDefault="001E195C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C770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Добровольцы Петербурга</w:t>
            </w:r>
          </w:p>
        </w:tc>
      </w:tr>
      <w:tr w:rsidR="00A65E26" w:rsidRPr="008908EF" w:rsidTr="002C7700">
        <w:tc>
          <w:tcPr>
            <w:tcW w:w="425" w:type="dxa"/>
            <w:shd w:val="clear" w:color="auto" w:fill="C6D9F1" w:themeFill="text2" w:themeFillTint="33"/>
          </w:tcPr>
          <w:p w:rsidR="00A65E26" w:rsidRPr="008908EF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C6D9F1" w:themeFill="text2" w:themeFillTint="33"/>
          </w:tcPr>
          <w:p w:rsidR="00A65E26" w:rsidRPr="00EE19F9" w:rsidRDefault="00A65E26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E19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Кадровые ресурсы</w:t>
            </w:r>
          </w:p>
        </w:tc>
      </w:tr>
      <w:tr w:rsidR="00A65E26" w:rsidRPr="008908EF" w:rsidTr="002C7700">
        <w:tc>
          <w:tcPr>
            <w:tcW w:w="425" w:type="dxa"/>
            <w:shd w:val="clear" w:color="auto" w:fill="FFFFFF" w:themeFill="background1"/>
          </w:tcPr>
          <w:p w:rsidR="00A65E26" w:rsidRPr="008908EF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08E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:rsidR="00A65E26" w:rsidRPr="008908EF" w:rsidRDefault="00305C57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Куратор районного опорного центра по содейтсвию разивтия детской социальной инциативы</w:t>
            </w:r>
          </w:p>
        </w:tc>
      </w:tr>
      <w:tr w:rsidR="00A65E26" w:rsidRPr="008908EF" w:rsidTr="002C7700">
        <w:tc>
          <w:tcPr>
            <w:tcW w:w="425" w:type="dxa"/>
            <w:shd w:val="clear" w:color="auto" w:fill="auto"/>
          </w:tcPr>
          <w:p w:rsidR="00A65E26" w:rsidRPr="008908EF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08E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3" w:type="dxa"/>
            <w:shd w:val="clear" w:color="auto" w:fill="auto"/>
          </w:tcPr>
          <w:p w:rsidR="00A65E26" w:rsidRPr="008908EF" w:rsidRDefault="00305C57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Педагоги дополнительного образования по направления</w:t>
            </w:r>
            <w:r w:rsidR="00FA2B0C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РДШ</w:t>
            </w:r>
          </w:p>
        </w:tc>
      </w:tr>
      <w:tr w:rsidR="00A65E26" w:rsidRPr="008908EF" w:rsidTr="002C7700">
        <w:tc>
          <w:tcPr>
            <w:tcW w:w="425" w:type="dxa"/>
            <w:shd w:val="clear" w:color="auto" w:fill="auto"/>
          </w:tcPr>
          <w:p w:rsidR="00A65E26" w:rsidRPr="008908EF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08E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3" w:type="dxa"/>
            <w:shd w:val="clear" w:color="auto" w:fill="auto"/>
          </w:tcPr>
          <w:p w:rsidR="00A65E26" w:rsidRPr="008908EF" w:rsidRDefault="00FA2B0C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Отвесвтенные в ОУ</w:t>
            </w:r>
          </w:p>
        </w:tc>
      </w:tr>
      <w:tr w:rsidR="00A65E26" w:rsidRPr="008908EF" w:rsidTr="002C7700">
        <w:tc>
          <w:tcPr>
            <w:tcW w:w="425" w:type="dxa"/>
            <w:shd w:val="clear" w:color="auto" w:fill="auto"/>
          </w:tcPr>
          <w:p w:rsidR="00A65E26" w:rsidRPr="008908EF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08E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3" w:type="dxa"/>
            <w:shd w:val="clear" w:color="auto" w:fill="auto"/>
          </w:tcPr>
          <w:p w:rsidR="00A65E26" w:rsidRPr="008908EF" w:rsidRDefault="00A65E26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</w:tr>
      <w:tr w:rsidR="00A65E26" w:rsidRPr="008908EF" w:rsidTr="002C7700">
        <w:tc>
          <w:tcPr>
            <w:tcW w:w="425" w:type="dxa"/>
            <w:shd w:val="clear" w:color="auto" w:fill="auto"/>
          </w:tcPr>
          <w:p w:rsidR="00A65E26" w:rsidRPr="008908EF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08E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3" w:type="dxa"/>
            <w:shd w:val="clear" w:color="auto" w:fill="auto"/>
          </w:tcPr>
          <w:p w:rsidR="00A65E26" w:rsidRPr="008908EF" w:rsidRDefault="00A65E26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</w:tr>
      <w:tr w:rsidR="00A65E26" w:rsidRPr="008908EF" w:rsidTr="002C7700">
        <w:tc>
          <w:tcPr>
            <w:tcW w:w="425" w:type="dxa"/>
            <w:shd w:val="clear" w:color="auto" w:fill="C6D9F1" w:themeFill="text2" w:themeFillTint="33"/>
          </w:tcPr>
          <w:p w:rsidR="00A65E26" w:rsidRPr="008908EF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C6D9F1" w:themeFill="text2" w:themeFillTint="33"/>
          </w:tcPr>
          <w:p w:rsidR="00A65E26" w:rsidRPr="00A65E26" w:rsidRDefault="00A65E26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A65E2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Экономические ресурсы</w:t>
            </w:r>
          </w:p>
        </w:tc>
      </w:tr>
      <w:tr w:rsidR="00A65E26" w:rsidRPr="008908EF" w:rsidTr="002C7700">
        <w:trPr>
          <w:trHeight w:val="632"/>
        </w:trPr>
        <w:tc>
          <w:tcPr>
            <w:tcW w:w="425" w:type="dxa"/>
            <w:shd w:val="clear" w:color="auto" w:fill="auto"/>
          </w:tcPr>
          <w:p w:rsidR="00A65E26" w:rsidRPr="008908EF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08E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:rsidR="00A65E26" w:rsidRPr="008908EF" w:rsidRDefault="00305C57" w:rsidP="00EE19F9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Сувенирная и наградная продукция</w:t>
            </w:r>
          </w:p>
        </w:tc>
      </w:tr>
      <w:tr w:rsidR="00A65E26" w:rsidRPr="008908EF" w:rsidTr="002C7700">
        <w:tc>
          <w:tcPr>
            <w:tcW w:w="425" w:type="dxa"/>
            <w:shd w:val="clear" w:color="auto" w:fill="C6D9F1" w:themeFill="text2" w:themeFillTint="33"/>
          </w:tcPr>
          <w:p w:rsidR="00A65E26" w:rsidRPr="008908EF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C6D9F1" w:themeFill="text2" w:themeFillTint="33"/>
          </w:tcPr>
          <w:p w:rsidR="00A65E26" w:rsidRPr="00BF08E5" w:rsidRDefault="00A65E26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F08E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Материально-технические ресурсы</w:t>
            </w:r>
          </w:p>
        </w:tc>
      </w:tr>
      <w:tr w:rsidR="00A65E26" w:rsidRPr="008908EF" w:rsidTr="002C7700">
        <w:tc>
          <w:tcPr>
            <w:tcW w:w="425" w:type="dxa"/>
            <w:shd w:val="clear" w:color="auto" w:fill="auto"/>
          </w:tcPr>
          <w:p w:rsidR="00A65E26" w:rsidRPr="008908EF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08E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:rsidR="00A65E26" w:rsidRPr="008908EF" w:rsidRDefault="00820154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Компьютерный класс</w:t>
            </w:r>
          </w:p>
        </w:tc>
      </w:tr>
      <w:tr w:rsidR="00E32D1A" w:rsidRPr="008908EF" w:rsidTr="002C7700">
        <w:tc>
          <w:tcPr>
            <w:tcW w:w="425" w:type="dxa"/>
            <w:shd w:val="clear" w:color="auto" w:fill="auto"/>
          </w:tcPr>
          <w:p w:rsidR="00E32D1A" w:rsidRPr="008908EF" w:rsidRDefault="00EE19F9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3" w:type="dxa"/>
            <w:shd w:val="clear" w:color="auto" w:fill="auto"/>
          </w:tcPr>
          <w:p w:rsidR="00E32D1A" w:rsidRPr="008908EF" w:rsidRDefault="00820154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A65E26" w:rsidRPr="008908EF" w:rsidTr="002C7700">
        <w:tc>
          <w:tcPr>
            <w:tcW w:w="425" w:type="dxa"/>
            <w:shd w:val="clear" w:color="auto" w:fill="auto"/>
          </w:tcPr>
          <w:p w:rsidR="00A65E26" w:rsidRPr="008908EF" w:rsidRDefault="00EE19F9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3" w:type="dxa"/>
            <w:shd w:val="clear" w:color="auto" w:fill="auto"/>
          </w:tcPr>
          <w:p w:rsidR="00A65E26" w:rsidRPr="008908EF" w:rsidRDefault="00820154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Экран, проектор</w:t>
            </w:r>
          </w:p>
        </w:tc>
      </w:tr>
      <w:tr w:rsidR="00BF08E5" w:rsidRPr="008908EF" w:rsidTr="002C7700">
        <w:tc>
          <w:tcPr>
            <w:tcW w:w="425" w:type="dxa"/>
            <w:shd w:val="clear" w:color="auto" w:fill="auto"/>
          </w:tcPr>
          <w:p w:rsidR="00BF08E5" w:rsidRDefault="00BF08E5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3" w:type="dxa"/>
            <w:shd w:val="clear" w:color="auto" w:fill="auto"/>
          </w:tcPr>
          <w:p w:rsidR="00BF08E5" w:rsidRDefault="00BF08E5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Ноутбук (для презентаций)</w:t>
            </w:r>
          </w:p>
        </w:tc>
      </w:tr>
    </w:tbl>
    <w:p w:rsidR="00EC4278" w:rsidRDefault="00EC4278" w:rsidP="00DD0DDB">
      <w:pPr>
        <w:spacing w:after="0"/>
        <w:ind w:right="-1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82011B" w:rsidRDefault="0082011B" w:rsidP="00EA13B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noProof/>
          <w:color w:val="244061" w:themeColor="accent1" w:themeShade="80"/>
          <w:sz w:val="24"/>
          <w:szCs w:val="24"/>
          <w:lang w:eastAsia="ru-RU"/>
        </w:rPr>
      </w:pPr>
    </w:p>
    <w:p w:rsidR="0082011B" w:rsidRDefault="00314F00" w:rsidP="00314F00">
      <w:pPr>
        <w:tabs>
          <w:tab w:val="left" w:pos="41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noProof/>
          <w:color w:val="244061" w:themeColor="accent1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244061" w:themeColor="accent1" w:themeShade="80"/>
          <w:sz w:val="24"/>
          <w:szCs w:val="24"/>
          <w:lang w:eastAsia="ru-RU"/>
        </w:rPr>
        <w:tab/>
      </w:r>
    </w:p>
    <w:p w:rsidR="0082011B" w:rsidRDefault="0082011B" w:rsidP="00EA13B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noProof/>
          <w:color w:val="244061" w:themeColor="accent1" w:themeShade="80"/>
          <w:sz w:val="24"/>
          <w:szCs w:val="24"/>
          <w:lang w:eastAsia="ru-RU"/>
        </w:rPr>
      </w:pPr>
    </w:p>
    <w:p w:rsidR="00EA13BC" w:rsidRPr="00EA13BC" w:rsidRDefault="00EE19F9" w:rsidP="00EA13B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noProof/>
          <w:color w:val="244061" w:themeColor="accent1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244061" w:themeColor="accent1" w:themeShade="80"/>
          <w:sz w:val="24"/>
          <w:szCs w:val="24"/>
          <w:lang w:eastAsia="ru-RU"/>
        </w:rPr>
        <w:lastRenderedPageBreak/>
        <w:t>7</w:t>
      </w:r>
      <w:r w:rsidR="00EA13BC" w:rsidRPr="00EA13BC">
        <w:rPr>
          <w:rFonts w:ascii="Times New Roman" w:hAnsi="Times New Roman" w:cs="Times New Roman"/>
          <w:b/>
          <w:bCs/>
          <w:noProof/>
          <w:color w:val="244061" w:themeColor="accent1" w:themeShade="80"/>
          <w:sz w:val="24"/>
          <w:szCs w:val="24"/>
          <w:lang w:eastAsia="ru-RU"/>
        </w:rPr>
        <w:t>. ОЦЕНКА  ЭФФЕКТИВНОСТЬ  ПРОЕКТА</w:t>
      </w:r>
    </w:p>
    <w:p w:rsidR="00581781" w:rsidRPr="008908EF" w:rsidRDefault="00581781" w:rsidP="008924CF">
      <w:pPr>
        <w:spacing w:after="0"/>
        <w:ind w:right="-1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D54186" w:rsidRPr="006C0DCE" w:rsidRDefault="00D54186" w:rsidP="00EC1F85">
      <w:pPr>
        <w:tabs>
          <w:tab w:val="left" w:pos="6810"/>
        </w:tabs>
        <w:rPr>
          <w:rFonts w:ascii="Times New Roman" w:hAnsi="Times New Roman" w:cs="Times New Roman"/>
          <w:sz w:val="28"/>
          <w:szCs w:val="24"/>
          <w:lang w:eastAsia="ru-RU"/>
        </w:rPr>
      </w:pPr>
      <w:r w:rsidRPr="006C0DCE">
        <w:rPr>
          <w:rFonts w:ascii="Times New Roman" w:hAnsi="Times New Roman" w:cs="Times New Roman"/>
          <w:sz w:val="28"/>
          <w:szCs w:val="24"/>
          <w:lang w:eastAsia="ru-RU"/>
        </w:rPr>
        <w:t>Показателями эффективности проекта являются:</w:t>
      </w:r>
    </w:p>
    <w:p w:rsidR="006C0DCE" w:rsidRDefault="006C0DCE" w:rsidP="0082011B">
      <w:pPr>
        <w:tabs>
          <w:tab w:val="left" w:pos="6810"/>
        </w:tabs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6C0DCE">
        <w:rPr>
          <w:rFonts w:ascii="Times New Roman" w:hAnsi="Times New Roman" w:cs="Times New Roman"/>
          <w:b/>
          <w:sz w:val="28"/>
          <w:szCs w:val="24"/>
          <w:lang w:eastAsia="ru-RU"/>
        </w:rPr>
        <w:t>К</w:t>
      </w:r>
      <w:r w:rsidR="00D54186" w:rsidRPr="006C0DCE">
        <w:rPr>
          <w:rFonts w:ascii="Times New Roman" w:hAnsi="Times New Roman" w:cs="Times New Roman"/>
          <w:b/>
          <w:sz w:val="28"/>
          <w:szCs w:val="24"/>
          <w:lang w:eastAsia="ru-RU"/>
        </w:rPr>
        <w:t>оличественные показатели</w:t>
      </w:r>
      <w:r w:rsidR="00D54186" w:rsidRPr="006C0DCE">
        <w:rPr>
          <w:rFonts w:ascii="Times New Roman" w:hAnsi="Times New Roman" w:cs="Times New Roman"/>
          <w:sz w:val="28"/>
          <w:szCs w:val="24"/>
          <w:lang w:eastAsia="ru-RU"/>
        </w:rPr>
        <w:t xml:space="preserve"> определяются</w:t>
      </w:r>
      <w:r>
        <w:rPr>
          <w:rFonts w:ascii="Times New Roman" w:hAnsi="Times New Roman" w:cs="Times New Roman"/>
          <w:sz w:val="28"/>
          <w:szCs w:val="24"/>
          <w:lang w:eastAsia="ru-RU"/>
        </w:rPr>
        <w:t>:</w:t>
      </w:r>
    </w:p>
    <w:p w:rsidR="0082011B" w:rsidRPr="006C0DCE" w:rsidRDefault="006C0DCE" w:rsidP="0082011B">
      <w:pPr>
        <w:tabs>
          <w:tab w:val="left" w:pos="6810"/>
        </w:tabs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-</w:t>
      </w:r>
      <w:r w:rsidR="00D54186" w:rsidRPr="006C0DCE">
        <w:rPr>
          <w:rFonts w:ascii="Times New Roman" w:hAnsi="Times New Roman" w:cs="Times New Roman"/>
          <w:sz w:val="28"/>
          <w:szCs w:val="24"/>
          <w:lang w:eastAsia="ru-RU"/>
        </w:rPr>
        <w:t xml:space="preserve"> количеством проведенных мероприятий при выполнении проекта (конференции, семинары, сборы, акции, концерты, и т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r w:rsidR="00D54186" w:rsidRPr="006C0DCE">
        <w:rPr>
          <w:rFonts w:ascii="Times New Roman" w:hAnsi="Times New Roman" w:cs="Times New Roman"/>
          <w:sz w:val="28"/>
          <w:szCs w:val="24"/>
          <w:lang w:eastAsia="ru-RU"/>
        </w:rPr>
        <w:t>д.);</w:t>
      </w:r>
    </w:p>
    <w:p w:rsidR="006C0DCE" w:rsidRDefault="0082011B" w:rsidP="0082011B">
      <w:pPr>
        <w:tabs>
          <w:tab w:val="left" w:pos="6810"/>
        </w:tabs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6C0DCE">
        <w:rPr>
          <w:rFonts w:ascii="Times New Roman" w:hAnsi="Times New Roman" w:cs="Times New Roman"/>
          <w:sz w:val="28"/>
          <w:szCs w:val="24"/>
          <w:lang w:eastAsia="ru-RU"/>
        </w:rPr>
        <w:t>-</w:t>
      </w:r>
      <w:r w:rsidR="00D54186" w:rsidRPr="006C0DCE">
        <w:rPr>
          <w:rFonts w:ascii="Times New Roman" w:hAnsi="Times New Roman" w:cs="Times New Roman"/>
          <w:sz w:val="28"/>
          <w:szCs w:val="24"/>
          <w:lang w:eastAsia="ru-RU"/>
        </w:rPr>
        <w:t xml:space="preserve"> количеством принявших участие в реализа</w:t>
      </w:r>
      <w:r w:rsidRPr="006C0DCE">
        <w:rPr>
          <w:rFonts w:ascii="Times New Roman" w:hAnsi="Times New Roman" w:cs="Times New Roman"/>
          <w:sz w:val="28"/>
          <w:szCs w:val="24"/>
          <w:lang w:eastAsia="ru-RU"/>
        </w:rPr>
        <w:t>ции проекта (количество педагогов</w:t>
      </w:r>
      <w:r w:rsidR="00D54186" w:rsidRPr="006C0DCE">
        <w:rPr>
          <w:rFonts w:ascii="Times New Roman" w:hAnsi="Times New Roman" w:cs="Times New Roman"/>
          <w:sz w:val="28"/>
          <w:szCs w:val="24"/>
          <w:lang w:eastAsia="ru-RU"/>
        </w:rPr>
        <w:t>, учащихся, родителей);</w:t>
      </w:r>
    </w:p>
    <w:p w:rsidR="0082011B" w:rsidRPr="006C0DCE" w:rsidRDefault="00D54186" w:rsidP="0082011B">
      <w:pPr>
        <w:tabs>
          <w:tab w:val="left" w:pos="6810"/>
        </w:tabs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6C0DCE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82011B" w:rsidRPr="006C0DCE">
        <w:rPr>
          <w:rFonts w:ascii="Times New Roman" w:hAnsi="Times New Roman" w:cs="Times New Roman"/>
          <w:sz w:val="28"/>
          <w:szCs w:val="24"/>
          <w:lang w:eastAsia="ru-RU"/>
        </w:rPr>
        <w:t xml:space="preserve">- </w:t>
      </w:r>
      <w:r w:rsidRPr="006C0DCE">
        <w:rPr>
          <w:rFonts w:ascii="Times New Roman" w:hAnsi="Times New Roman" w:cs="Times New Roman"/>
          <w:sz w:val="28"/>
          <w:szCs w:val="24"/>
          <w:lang w:eastAsia="ru-RU"/>
        </w:rPr>
        <w:t>количеством организаций и учреждений, осуществляю</w:t>
      </w:r>
      <w:r w:rsidR="006C0DCE">
        <w:rPr>
          <w:rFonts w:ascii="Times New Roman" w:hAnsi="Times New Roman" w:cs="Times New Roman"/>
          <w:sz w:val="28"/>
          <w:szCs w:val="24"/>
          <w:lang w:eastAsia="ru-RU"/>
        </w:rPr>
        <w:t>щих поддержку инициатив проекта;</w:t>
      </w:r>
    </w:p>
    <w:p w:rsidR="006C0DCE" w:rsidRDefault="006C0DCE" w:rsidP="0082011B">
      <w:pPr>
        <w:tabs>
          <w:tab w:val="left" w:pos="6810"/>
        </w:tabs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6C0DCE">
        <w:rPr>
          <w:rFonts w:ascii="Times New Roman" w:hAnsi="Times New Roman" w:cs="Times New Roman"/>
          <w:b/>
          <w:sz w:val="28"/>
          <w:szCs w:val="24"/>
          <w:lang w:eastAsia="ru-RU"/>
        </w:rPr>
        <w:t>К</w:t>
      </w:r>
      <w:r w:rsidR="00D54186" w:rsidRPr="006C0DCE">
        <w:rPr>
          <w:rFonts w:ascii="Times New Roman" w:hAnsi="Times New Roman" w:cs="Times New Roman"/>
          <w:b/>
          <w:sz w:val="28"/>
          <w:szCs w:val="24"/>
          <w:lang w:eastAsia="ru-RU"/>
        </w:rPr>
        <w:t>ачественные показатели</w:t>
      </w:r>
      <w:r w:rsidR="0082011B" w:rsidRPr="006C0DCE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D54186" w:rsidRPr="006C0DCE">
        <w:rPr>
          <w:rFonts w:ascii="Times New Roman" w:hAnsi="Times New Roman" w:cs="Times New Roman"/>
          <w:sz w:val="28"/>
          <w:szCs w:val="24"/>
          <w:lang w:eastAsia="ru-RU"/>
        </w:rPr>
        <w:t>определяются</w:t>
      </w:r>
      <w:r>
        <w:rPr>
          <w:rFonts w:ascii="Times New Roman" w:hAnsi="Times New Roman" w:cs="Times New Roman"/>
          <w:sz w:val="28"/>
          <w:szCs w:val="24"/>
          <w:lang w:eastAsia="ru-RU"/>
        </w:rPr>
        <w:t>:</w:t>
      </w:r>
    </w:p>
    <w:p w:rsidR="006C0DCE" w:rsidRDefault="006C0DCE" w:rsidP="0082011B">
      <w:pPr>
        <w:tabs>
          <w:tab w:val="left" w:pos="6810"/>
        </w:tabs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-</w:t>
      </w:r>
      <w:r w:rsidR="00D54186" w:rsidRPr="006C0DCE">
        <w:rPr>
          <w:rFonts w:ascii="Times New Roman" w:hAnsi="Times New Roman" w:cs="Times New Roman"/>
          <w:sz w:val="28"/>
          <w:szCs w:val="24"/>
          <w:lang w:eastAsia="ru-RU"/>
        </w:rPr>
        <w:t xml:space="preserve"> содержанием изданных методических пособий и рекомендаций; </w:t>
      </w:r>
    </w:p>
    <w:p w:rsidR="006C0DCE" w:rsidRDefault="006C0DCE" w:rsidP="0082011B">
      <w:pPr>
        <w:tabs>
          <w:tab w:val="left" w:pos="6810"/>
        </w:tabs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- </w:t>
      </w:r>
      <w:r w:rsidR="00D54186" w:rsidRPr="006C0DCE">
        <w:rPr>
          <w:rFonts w:ascii="Times New Roman" w:hAnsi="Times New Roman" w:cs="Times New Roman"/>
          <w:sz w:val="28"/>
          <w:szCs w:val="24"/>
          <w:lang w:eastAsia="ru-RU"/>
        </w:rPr>
        <w:t xml:space="preserve">содержанием опубликованных статей, выступлений на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районных, городских, </w:t>
      </w:r>
      <w:r w:rsidR="00D54186" w:rsidRPr="006C0DCE">
        <w:rPr>
          <w:rFonts w:ascii="Times New Roman" w:hAnsi="Times New Roman" w:cs="Times New Roman"/>
          <w:sz w:val="28"/>
          <w:szCs w:val="24"/>
          <w:lang w:eastAsia="ru-RU"/>
        </w:rPr>
        <w:t xml:space="preserve">всероссийских конференциях; </w:t>
      </w:r>
    </w:p>
    <w:p w:rsidR="006C0DCE" w:rsidRDefault="006C0DCE" w:rsidP="0082011B">
      <w:pPr>
        <w:tabs>
          <w:tab w:val="left" w:pos="6810"/>
        </w:tabs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- </w:t>
      </w:r>
      <w:r w:rsidR="00D54186" w:rsidRPr="006C0DCE">
        <w:rPr>
          <w:rFonts w:ascii="Times New Roman" w:hAnsi="Times New Roman" w:cs="Times New Roman"/>
          <w:sz w:val="28"/>
          <w:szCs w:val="24"/>
          <w:lang w:eastAsia="ru-RU"/>
        </w:rPr>
        <w:t xml:space="preserve">профилем вновь созданных школьных объединений; </w:t>
      </w:r>
    </w:p>
    <w:p w:rsidR="00EC1F85" w:rsidRPr="006C0DCE" w:rsidRDefault="006C0DCE" w:rsidP="0082011B">
      <w:pPr>
        <w:tabs>
          <w:tab w:val="left" w:pos="6810"/>
        </w:tabs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- </w:t>
      </w:r>
      <w:r w:rsidR="00D54186" w:rsidRPr="006C0DCE">
        <w:rPr>
          <w:rFonts w:ascii="Times New Roman" w:hAnsi="Times New Roman" w:cs="Times New Roman"/>
          <w:sz w:val="28"/>
          <w:szCs w:val="24"/>
          <w:lang w:eastAsia="ru-RU"/>
        </w:rPr>
        <w:t>составом принявших участие в различных воспитательных мероприятиях; характером выполненных проектных исследований.</w:t>
      </w:r>
      <w:r w:rsidR="00EC1F85" w:rsidRPr="006C0DCE">
        <w:rPr>
          <w:rFonts w:ascii="Times New Roman" w:hAnsi="Times New Roman" w:cs="Times New Roman"/>
          <w:sz w:val="28"/>
          <w:szCs w:val="24"/>
          <w:lang w:eastAsia="ru-RU"/>
        </w:rPr>
        <w:tab/>
      </w:r>
    </w:p>
    <w:p w:rsidR="00A92FBC" w:rsidRDefault="00A92FBC" w:rsidP="00EE19F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noProof/>
          <w:color w:val="244061" w:themeColor="accent1" w:themeShade="80"/>
          <w:sz w:val="24"/>
          <w:szCs w:val="24"/>
          <w:lang w:eastAsia="ru-RU"/>
        </w:rPr>
      </w:pPr>
    </w:p>
    <w:p w:rsidR="00A92FBC" w:rsidRDefault="00A92FBC" w:rsidP="00EE19F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noProof/>
          <w:color w:val="244061" w:themeColor="accent1" w:themeShade="80"/>
          <w:sz w:val="24"/>
          <w:szCs w:val="24"/>
          <w:lang w:eastAsia="ru-RU"/>
        </w:rPr>
      </w:pPr>
    </w:p>
    <w:p w:rsidR="00EE19F9" w:rsidRDefault="00EE19F9" w:rsidP="00EE19F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244061" w:themeColor="accent1" w:themeShade="80"/>
          <w:sz w:val="24"/>
          <w:szCs w:val="24"/>
          <w:lang w:eastAsia="ru-RU"/>
        </w:rPr>
        <w:t>8</w:t>
      </w:r>
      <w:r w:rsidRPr="008666E0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  <w:lang w:eastAsia="ru-RU"/>
        </w:rPr>
        <w:t xml:space="preserve">. </w:t>
      </w:r>
      <w:r w:rsidR="008D1807" w:rsidRPr="008666E0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  <w:lang w:eastAsia="ru-RU"/>
        </w:rPr>
        <w:t>ПЛАНИРУЕМЫЕ РЕЗУЛЬТАТЫ</w:t>
      </w:r>
      <w:r w:rsidRPr="008666E0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  <w:lang w:eastAsia="ru-RU"/>
        </w:rPr>
        <w:t xml:space="preserve">, ПЕРСПЕКТИВЫ ДАЛЬНЕЙШЕГО РАЗВИТИЯ </w:t>
      </w:r>
      <w:r w:rsidR="00D54186" w:rsidRPr="00D54186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  <w:lang w:eastAsia="ru-RU"/>
        </w:rPr>
        <w:t>ПРОЕКТА</w:t>
      </w:r>
      <w:r w:rsidR="00D54186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  <w:lang w:eastAsia="ru-RU"/>
        </w:rPr>
        <w:t xml:space="preserve">, </w:t>
      </w:r>
      <w:r w:rsidRPr="008666E0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  <w:lang w:eastAsia="ru-RU"/>
        </w:rPr>
        <w:t>ЕГО НАУЧНАЯ И ПРАКТИЧЕСКАЯ ЗНАЧИМОСТЬ.</w:t>
      </w:r>
    </w:p>
    <w:p w:rsidR="008666E0" w:rsidRDefault="008666E0" w:rsidP="00EE19F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  <w:lang w:eastAsia="ru-RU"/>
        </w:rPr>
      </w:pPr>
    </w:p>
    <w:p w:rsidR="00A92FBC" w:rsidRPr="00D54186" w:rsidRDefault="00A92FBC" w:rsidP="00D54186">
      <w:pPr>
        <w:jc w:val="both"/>
        <w:rPr>
          <w:rFonts w:ascii="Times New Roman" w:hAnsi="Times New Roman" w:cs="Times New Roman"/>
          <w:sz w:val="28"/>
          <w:szCs w:val="28"/>
        </w:rPr>
      </w:pPr>
      <w:r w:rsidRPr="00D54186">
        <w:rPr>
          <w:rFonts w:ascii="Times New Roman" w:hAnsi="Times New Roman" w:cs="Times New Roman"/>
          <w:sz w:val="28"/>
          <w:szCs w:val="28"/>
        </w:rPr>
        <w:t>Работа по развитию детской социальной инициативы через деятельность «Российского движения школьников», Совета школьников и детских общественных объединений способствует:</w:t>
      </w:r>
      <w:r w:rsidRPr="00D54186">
        <w:rPr>
          <w:rFonts w:ascii="Times New Roman" w:hAnsi="Times New Roman" w:cs="Times New Roman"/>
          <w:sz w:val="28"/>
          <w:szCs w:val="28"/>
        </w:rPr>
        <w:br/>
        <w:t>- сознательной потребности в развитии своей личности, ее главных особенностей;</w:t>
      </w:r>
      <w:r w:rsidRPr="00D54186">
        <w:rPr>
          <w:rFonts w:ascii="Times New Roman" w:hAnsi="Times New Roman" w:cs="Times New Roman"/>
          <w:sz w:val="28"/>
          <w:szCs w:val="28"/>
        </w:rPr>
        <w:br/>
        <w:t>овладение новым делом, усовершенствование деятельности по утверждению своих</w:t>
      </w:r>
      <w:r w:rsidRPr="00D54186">
        <w:rPr>
          <w:rFonts w:ascii="Times New Roman" w:hAnsi="Times New Roman" w:cs="Times New Roman"/>
          <w:sz w:val="28"/>
          <w:szCs w:val="28"/>
        </w:rPr>
        <w:br/>
        <w:t>сил и возможностей, высокий уровень развития воли (саморегуляция своего</w:t>
      </w:r>
      <w:r w:rsidRPr="00D54186">
        <w:rPr>
          <w:rFonts w:ascii="Times New Roman" w:hAnsi="Times New Roman" w:cs="Times New Roman"/>
          <w:sz w:val="28"/>
          <w:szCs w:val="28"/>
        </w:rPr>
        <w:br/>
        <w:t>поведения и деятельности) и самосознания (объективная самооценка,</w:t>
      </w:r>
      <w:r w:rsidRPr="00D54186">
        <w:rPr>
          <w:rFonts w:ascii="Times New Roman" w:hAnsi="Times New Roman" w:cs="Times New Roman"/>
          <w:sz w:val="28"/>
          <w:szCs w:val="28"/>
        </w:rPr>
        <w:br/>
        <w:t xml:space="preserve">самокритичность, требовательность к себе); </w:t>
      </w:r>
    </w:p>
    <w:p w:rsidR="00A92FBC" w:rsidRPr="00D54186" w:rsidRDefault="00A92FBC" w:rsidP="00D54186">
      <w:pPr>
        <w:rPr>
          <w:rFonts w:ascii="Times New Roman" w:hAnsi="Times New Roman" w:cs="Times New Roman"/>
          <w:sz w:val="28"/>
          <w:szCs w:val="28"/>
        </w:rPr>
      </w:pPr>
      <w:r w:rsidRPr="00D54186">
        <w:rPr>
          <w:rFonts w:ascii="Times New Roman" w:hAnsi="Times New Roman" w:cs="Times New Roman"/>
          <w:sz w:val="28"/>
          <w:szCs w:val="28"/>
        </w:rPr>
        <w:t>-</w:t>
      </w:r>
      <w:r w:rsidR="00D54186">
        <w:rPr>
          <w:rFonts w:ascii="Times New Roman" w:hAnsi="Times New Roman" w:cs="Times New Roman"/>
          <w:sz w:val="28"/>
          <w:szCs w:val="28"/>
        </w:rPr>
        <w:t xml:space="preserve">совершенствование культуры </w:t>
      </w:r>
      <w:r w:rsidRPr="00D54186">
        <w:rPr>
          <w:rFonts w:ascii="Times New Roman" w:hAnsi="Times New Roman" w:cs="Times New Roman"/>
          <w:sz w:val="28"/>
          <w:szCs w:val="28"/>
        </w:rPr>
        <w:t>умственного и физического труда на основ</w:t>
      </w:r>
      <w:r w:rsidR="00D54186">
        <w:rPr>
          <w:rFonts w:ascii="Times New Roman" w:hAnsi="Times New Roman" w:cs="Times New Roman"/>
          <w:sz w:val="28"/>
          <w:szCs w:val="28"/>
        </w:rPr>
        <w:t xml:space="preserve">е специальных приемов и методов </w:t>
      </w:r>
      <w:r w:rsidRPr="00D54186">
        <w:rPr>
          <w:rFonts w:ascii="Times New Roman" w:hAnsi="Times New Roman" w:cs="Times New Roman"/>
          <w:sz w:val="28"/>
          <w:szCs w:val="28"/>
        </w:rPr>
        <w:t>самовоспитания (са</w:t>
      </w:r>
      <w:r w:rsidR="00D54186">
        <w:rPr>
          <w:rFonts w:ascii="Times New Roman" w:hAnsi="Times New Roman" w:cs="Times New Roman"/>
          <w:sz w:val="28"/>
          <w:szCs w:val="28"/>
        </w:rPr>
        <w:t>моконтроль, самообязательства);</w:t>
      </w:r>
    </w:p>
    <w:p w:rsidR="00D54186" w:rsidRDefault="00D54186" w:rsidP="00D54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-воспитание и развитие </w:t>
      </w:r>
      <w:r w:rsidR="00A92FBC" w:rsidRPr="00D54186">
        <w:rPr>
          <w:rFonts w:ascii="Times New Roman" w:hAnsi="Times New Roman" w:cs="Times New Roman"/>
          <w:sz w:val="28"/>
          <w:szCs w:val="28"/>
        </w:rPr>
        <w:t>свободной, жизнелюбивой личности, гот</w:t>
      </w:r>
      <w:r>
        <w:rPr>
          <w:rFonts w:ascii="Times New Roman" w:hAnsi="Times New Roman" w:cs="Times New Roman"/>
          <w:sz w:val="28"/>
          <w:szCs w:val="28"/>
        </w:rPr>
        <w:t xml:space="preserve">овой к созидательной творческой </w:t>
      </w:r>
      <w:r w:rsidR="00A92FBC" w:rsidRPr="00D54186">
        <w:rPr>
          <w:rFonts w:ascii="Times New Roman" w:hAnsi="Times New Roman" w:cs="Times New Roman"/>
          <w:sz w:val="28"/>
          <w:szCs w:val="28"/>
        </w:rPr>
        <w:t>деятельности и нравственному поведению, обладающей толерантностью,</w:t>
      </w:r>
      <w:r w:rsidR="00A92FBC" w:rsidRPr="00D54186">
        <w:rPr>
          <w:rFonts w:ascii="Times New Roman" w:hAnsi="Times New Roman" w:cs="Times New Roman"/>
          <w:sz w:val="28"/>
          <w:szCs w:val="28"/>
        </w:rPr>
        <w:br/>
        <w:t>обогащенно</w:t>
      </w:r>
      <w:r>
        <w:rPr>
          <w:rFonts w:ascii="Times New Roman" w:hAnsi="Times New Roman" w:cs="Times New Roman"/>
          <w:sz w:val="28"/>
          <w:szCs w:val="28"/>
        </w:rPr>
        <w:t>й знаниями о природе и обществе;</w:t>
      </w:r>
    </w:p>
    <w:p w:rsidR="00A92FBC" w:rsidRPr="00D54186" w:rsidRDefault="00D54186" w:rsidP="00D541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A92FBC" w:rsidRPr="00D54186">
        <w:rPr>
          <w:rFonts w:ascii="Times New Roman" w:hAnsi="Times New Roman" w:cs="Times New Roman"/>
          <w:sz w:val="28"/>
          <w:szCs w:val="28"/>
        </w:rPr>
        <w:t>пособству</w:t>
      </w:r>
      <w:r>
        <w:rPr>
          <w:rFonts w:ascii="Times New Roman" w:hAnsi="Times New Roman" w:cs="Times New Roman"/>
          <w:sz w:val="28"/>
          <w:szCs w:val="28"/>
        </w:rPr>
        <w:t xml:space="preserve">ет формированию </w:t>
      </w:r>
      <w:r w:rsidR="00A92FBC" w:rsidRPr="00D54186">
        <w:rPr>
          <w:rFonts w:ascii="Times New Roman" w:hAnsi="Times New Roman" w:cs="Times New Roman"/>
          <w:sz w:val="28"/>
          <w:szCs w:val="28"/>
        </w:rPr>
        <w:t>гражданского самосознания, расширению кругозо</w:t>
      </w:r>
      <w:r>
        <w:rPr>
          <w:rFonts w:ascii="Times New Roman" w:hAnsi="Times New Roman" w:cs="Times New Roman"/>
          <w:sz w:val="28"/>
          <w:szCs w:val="28"/>
        </w:rPr>
        <w:t xml:space="preserve">ра и познавательных интересов и </w:t>
      </w:r>
      <w:r w:rsidR="00A92FBC" w:rsidRPr="00D54186">
        <w:rPr>
          <w:rFonts w:ascii="Times New Roman" w:hAnsi="Times New Roman" w:cs="Times New Roman"/>
          <w:sz w:val="28"/>
          <w:szCs w:val="28"/>
        </w:rPr>
        <w:t>способностей, овладению практическими навыка</w:t>
      </w:r>
      <w:r>
        <w:rPr>
          <w:rFonts w:ascii="Times New Roman" w:hAnsi="Times New Roman" w:cs="Times New Roman"/>
          <w:sz w:val="28"/>
          <w:szCs w:val="28"/>
        </w:rPr>
        <w:t xml:space="preserve">ми поисковой, исследовательской </w:t>
      </w:r>
      <w:r w:rsidR="00A92FBC" w:rsidRPr="00D54186">
        <w:rPr>
          <w:rFonts w:ascii="Times New Roman" w:hAnsi="Times New Roman" w:cs="Times New Roman"/>
          <w:sz w:val="28"/>
          <w:szCs w:val="28"/>
        </w:rPr>
        <w:t>деятельности, социальной адаптации в обществе.</w:t>
      </w:r>
      <w:r w:rsidR="00A92FBC" w:rsidRPr="00D54186">
        <w:rPr>
          <w:rFonts w:ascii="Times New Roman" w:hAnsi="Times New Roman" w:cs="Times New Roman"/>
          <w:sz w:val="28"/>
          <w:szCs w:val="28"/>
        </w:rPr>
        <w:br/>
      </w:r>
    </w:p>
    <w:p w:rsidR="00A92FBC" w:rsidRPr="00D54186" w:rsidRDefault="00A92FBC" w:rsidP="00D54186">
      <w:pPr>
        <w:rPr>
          <w:rFonts w:ascii="Times New Roman" w:hAnsi="Times New Roman" w:cs="Times New Roman"/>
          <w:sz w:val="28"/>
          <w:szCs w:val="28"/>
        </w:rPr>
      </w:pPr>
      <w:r w:rsidRPr="00D54186">
        <w:rPr>
          <w:rFonts w:ascii="Times New Roman" w:hAnsi="Times New Roman" w:cs="Times New Roman"/>
          <w:b/>
          <w:sz w:val="28"/>
          <w:szCs w:val="28"/>
        </w:rPr>
        <w:lastRenderedPageBreak/>
        <w:t>Участники проекта учатся:</w:t>
      </w:r>
      <w:r w:rsidRPr="00D54186">
        <w:rPr>
          <w:rFonts w:ascii="Times New Roman" w:hAnsi="Times New Roman" w:cs="Times New Roman"/>
          <w:b/>
          <w:sz w:val="28"/>
          <w:szCs w:val="28"/>
        </w:rPr>
        <w:br/>
      </w:r>
      <w:r w:rsidRPr="00D54186">
        <w:rPr>
          <w:rFonts w:ascii="Times New Roman" w:hAnsi="Times New Roman" w:cs="Times New Roman"/>
          <w:sz w:val="28"/>
          <w:szCs w:val="28"/>
        </w:rPr>
        <w:t>-жить сплоченным коллективом, проявлять взаимовыручку и поддержку;</w:t>
      </w:r>
      <w:r w:rsidRPr="00D54186">
        <w:rPr>
          <w:rFonts w:ascii="Times New Roman" w:hAnsi="Times New Roman" w:cs="Times New Roman"/>
          <w:sz w:val="28"/>
          <w:szCs w:val="28"/>
        </w:rPr>
        <w:br/>
        <w:t>-через коллективные дела совершать познание окружающего мира, творить прекрасное</w:t>
      </w:r>
      <w:r w:rsidRPr="00D54186">
        <w:rPr>
          <w:rFonts w:ascii="Times New Roman" w:hAnsi="Times New Roman" w:cs="Times New Roman"/>
          <w:sz w:val="28"/>
          <w:szCs w:val="28"/>
        </w:rPr>
        <w:br/>
        <w:t>вокруг себя;</w:t>
      </w:r>
      <w:r w:rsidRPr="00D54186">
        <w:rPr>
          <w:rFonts w:ascii="Times New Roman" w:hAnsi="Times New Roman" w:cs="Times New Roman"/>
          <w:sz w:val="28"/>
          <w:szCs w:val="28"/>
        </w:rPr>
        <w:br/>
        <w:t>-работать под девизом: «Каждое дело творчески, а иначе – зачем!»;</w:t>
      </w:r>
      <w:r w:rsidRPr="00D54186">
        <w:rPr>
          <w:rFonts w:ascii="Times New Roman" w:hAnsi="Times New Roman" w:cs="Times New Roman"/>
          <w:sz w:val="28"/>
          <w:szCs w:val="28"/>
        </w:rPr>
        <w:br/>
        <w:t>-стремиться трудиться на благо школы, города, района, региона, государства;</w:t>
      </w:r>
      <w:r w:rsidRPr="00D54186">
        <w:rPr>
          <w:rFonts w:ascii="Times New Roman" w:hAnsi="Times New Roman" w:cs="Times New Roman"/>
          <w:sz w:val="28"/>
          <w:szCs w:val="28"/>
        </w:rPr>
        <w:br/>
      </w:r>
    </w:p>
    <w:p w:rsidR="00A92FBC" w:rsidRPr="00D54186" w:rsidRDefault="00A92FBC" w:rsidP="00D54186">
      <w:pPr>
        <w:rPr>
          <w:rFonts w:ascii="Times New Roman" w:hAnsi="Times New Roman" w:cs="Times New Roman"/>
          <w:b/>
          <w:sz w:val="28"/>
          <w:szCs w:val="28"/>
        </w:rPr>
      </w:pPr>
      <w:r w:rsidRPr="00D54186">
        <w:rPr>
          <w:rFonts w:ascii="Times New Roman" w:hAnsi="Times New Roman" w:cs="Times New Roman"/>
          <w:b/>
          <w:sz w:val="28"/>
          <w:szCs w:val="28"/>
        </w:rPr>
        <w:t>Ожидается:</w:t>
      </w:r>
    </w:p>
    <w:p w:rsidR="00D54186" w:rsidRDefault="00A92FBC" w:rsidP="00D54186">
      <w:pPr>
        <w:rPr>
          <w:rFonts w:ascii="Times New Roman" w:hAnsi="Times New Roman" w:cs="Times New Roman"/>
          <w:sz w:val="28"/>
          <w:szCs w:val="28"/>
        </w:rPr>
      </w:pPr>
      <w:r w:rsidRPr="00D54186">
        <w:rPr>
          <w:rFonts w:ascii="Times New Roman" w:hAnsi="Times New Roman" w:cs="Times New Roman"/>
          <w:sz w:val="28"/>
          <w:szCs w:val="28"/>
        </w:rPr>
        <w:t>-</w:t>
      </w:r>
      <w:r w:rsidR="00D54186">
        <w:rPr>
          <w:rFonts w:ascii="Times New Roman" w:hAnsi="Times New Roman" w:cs="Times New Roman"/>
          <w:sz w:val="28"/>
          <w:szCs w:val="28"/>
        </w:rPr>
        <w:t xml:space="preserve"> </w:t>
      </w:r>
      <w:r w:rsidRPr="00D54186">
        <w:rPr>
          <w:rFonts w:ascii="Times New Roman" w:hAnsi="Times New Roman" w:cs="Times New Roman"/>
          <w:sz w:val="28"/>
          <w:szCs w:val="28"/>
        </w:rPr>
        <w:t>выработка у детей положительной мотивации на здоровый образ жизни,</w:t>
      </w:r>
      <w:r w:rsidRPr="00D54186">
        <w:rPr>
          <w:rFonts w:ascii="Times New Roman" w:hAnsi="Times New Roman" w:cs="Times New Roman"/>
          <w:sz w:val="28"/>
          <w:szCs w:val="28"/>
        </w:rPr>
        <w:br/>
        <w:t>улучшение их физического и духовного состояния;</w:t>
      </w:r>
    </w:p>
    <w:p w:rsidR="00D54186" w:rsidRDefault="00D54186" w:rsidP="00D54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образование единого </w:t>
      </w:r>
      <w:r w:rsidR="00A92FBC" w:rsidRPr="00D54186">
        <w:rPr>
          <w:rFonts w:ascii="Times New Roman" w:hAnsi="Times New Roman" w:cs="Times New Roman"/>
          <w:sz w:val="28"/>
          <w:szCs w:val="28"/>
        </w:rPr>
        <w:t>воспитательного пространства; освоение ос</w:t>
      </w:r>
      <w:r>
        <w:rPr>
          <w:rFonts w:ascii="Times New Roman" w:hAnsi="Times New Roman" w:cs="Times New Roman"/>
          <w:sz w:val="28"/>
          <w:szCs w:val="28"/>
        </w:rPr>
        <w:t xml:space="preserve">новных демократических процедур </w:t>
      </w:r>
      <w:r w:rsidR="00A92FBC" w:rsidRPr="00D54186">
        <w:rPr>
          <w:rFonts w:ascii="Times New Roman" w:hAnsi="Times New Roman" w:cs="Times New Roman"/>
          <w:sz w:val="28"/>
          <w:szCs w:val="28"/>
        </w:rPr>
        <w:t>гражданского общества, формирование навыков ориентирования в обществе;</w:t>
      </w:r>
      <w:r w:rsidR="00A92FBC" w:rsidRPr="00D541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2FBC" w:rsidRPr="00D54186">
        <w:rPr>
          <w:rFonts w:ascii="Times New Roman" w:hAnsi="Times New Roman" w:cs="Times New Roman"/>
          <w:sz w:val="28"/>
          <w:szCs w:val="28"/>
        </w:rPr>
        <w:t>формирование умений и навыков организации взаимоотношений с взрослыми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186">
        <w:rPr>
          <w:rFonts w:ascii="Times New Roman" w:hAnsi="Times New Roman" w:cs="Times New Roman"/>
          <w:sz w:val="28"/>
          <w:szCs w:val="28"/>
        </w:rPr>
        <w:br/>
        <w:t xml:space="preserve">сверстниками, адаптации в современных условиях; </w:t>
      </w:r>
    </w:p>
    <w:p w:rsidR="00D54186" w:rsidRDefault="00D54186" w:rsidP="00D54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лидерского </w:t>
      </w:r>
      <w:r w:rsidRPr="00D54186">
        <w:rPr>
          <w:rFonts w:ascii="Times New Roman" w:hAnsi="Times New Roman" w:cs="Times New Roman"/>
          <w:sz w:val="28"/>
          <w:szCs w:val="28"/>
        </w:rPr>
        <w:t xml:space="preserve">поведения; </w:t>
      </w:r>
    </w:p>
    <w:p w:rsidR="00EA13BC" w:rsidRPr="00D54186" w:rsidRDefault="00D54186" w:rsidP="00D54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4186">
        <w:rPr>
          <w:rFonts w:ascii="Times New Roman" w:hAnsi="Times New Roman" w:cs="Times New Roman"/>
          <w:sz w:val="28"/>
          <w:szCs w:val="28"/>
        </w:rPr>
        <w:t>развитие самостоятельности (возможнос</w:t>
      </w:r>
      <w:r>
        <w:rPr>
          <w:rFonts w:ascii="Times New Roman" w:hAnsi="Times New Roman" w:cs="Times New Roman"/>
          <w:sz w:val="28"/>
          <w:szCs w:val="28"/>
        </w:rPr>
        <w:t xml:space="preserve">ти для самореализации учащихся) </w:t>
      </w:r>
      <w:r w:rsidR="00A92FBC" w:rsidRPr="00D54186">
        <w:rPr>
          <w:rFonts w:ascii="Times New Roman" w:hAnsi="Times New Roman" w:cs="Times New Roman"/>
          <w:sz w:val="28"/>
          <w:szCs w:val="28"/>
        </w:rPr>
        <w:br/>
      </w:r>
    </w:p>
    <w:sectPr w:rsidR="00EA13BC" w:rsidRPr="00D54186" w:rsidSect="00024489">
      <w:headerReference w:type="default" r:id="rId11"/>
      <w:footerReference w:type="default" r:id="rId12"/>
      <w:type w:val="continuous"/>
      <w:pgSz w:w="11906" w:h="16838"/>
      <w:pgMar w:top="678" w:right="424" w:bottom="709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50" w:rsidRDefault="007E5150" w:rsidP="004C7242">
      <w:pPr>
        <w:spacing w:after="0" w:line="240" w:lineRule="auto"/>
      </w:pPr>
      <w:r>
        <w:separator/>
      </w:r>
    </w:p>
  </w:endnote>
  <w:endnote w:type="continuationSeparator" w:id="0">
    <w:p w:rsidR="007E5150" w:rsidRDefault="007E5150" w:rsidP="004C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786550"/>
      <w:docPartObj>
        <w:docPartGallery w:val="Page Numbers (Bottom of Page)"/>
        <w:docPartUnique/>
      </w:docPartObj>
    </w:sdtPr>
    <w:sdtEndPr/>
    <w:sdtContent>
      <w:p w:rsidR="002C7700" w:rsidRDefault="002C770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0C1">
          <w:rPr>
            <w:noProof/>
          </w:rPr>
          <w:t>2</w:t>
        </w:r>
        <w:r>
          <w:fldChar w:fldCharType="end"/>
        </w:r>
      </w:p>
    </w:sdtContent>
  </w:sdt>
  <w:p w:rsidR="002C7700" w:rsidRDefault="002C77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50" w:rsidRDefault="007E5150" w:rsidP="004C7242">
      <w:pPr>
        <w:spacing w:after="0" w:line="240" w:lineRule="auto"/>
      </w:pPr>
      <w:r>
        <w:separator/>
      </w:r>
    </w:p>
  </w:footnote>
  <w:footnote w:type="continuationSeparator" w:id="0">
    <w:p w:rsidR="007E5150" w:rsidRDefault="007E5150" w:rsidP="004C7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00" w:rsidRPr="008666E0" w:rsidRDefault="002C7700" w:rsidP="00EA13BC">
    <w:pPr>
      <w:pStyle w:val="a6"/>
      <w:rPr>
        <w:rFonts w:ascii="Times New Roman" w:hAnsi="Times New Roman" w:cs="Times New Roman"/>
        <w:sz w:val="18"/>
        <w:szCs w:val="18"/>
      </w:rPr>
    </w:pPr>
    <w:r w:rsidRPr="008666E0">
      <w:rPr>
        <w:rFonts w:ascii="Times New Roman" w:hAnsi="Times New Roman" w:cs="Times New Roman"/>
        <w:sz w:val="18"/>
        <w:szCs w:val="18"/>
      </w:rPr>
      <w:t>ПРОЕКТ</w:t>
    </w: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</w:t>
    </w:r>
    <w:r w:rsidRPr="008666E0">
      <w:rPr>
        <w:rFonts w:ascii="Times New Roman" w:hAnsi="Times New Roman" w:cs="Times New Roman"/>
        <w:sz w:val="18"/>
        <w:szCs w:val="18"/>
      </w:rPr>
      <w:t>ГБУ ДО ДДТ «На реке Сестре»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D0E"/>
    <w:multiLevelType w:val="hybridMultilevel"/>
    <w:tmpl w:val="F4B80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95ABE"/>
    <w:multiLevelType w:val="multilevel"/>
    <w:tmpl w:val="DF30CF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577D6"/>
    <w:multiLevelType w:val="hybridMultilevel"/>
    <w:tmpl w:val="30E89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73947"/>
    <w:multiLevelType w:val="hybridMultilevel"/>
    <w:tmpl w:val="53F425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C46877"/>
    <w:multiLevelType w:val="hybridMultilevel"/>
    <w:tmpl w:val="E58475F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B2913"/>
    <w:multiLevelType w:val="hybridMultilevel"/>
    <w:tmpl w:val="E7BA8E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3C5E8C"/>
    <w:multiLevelType w:val="hybridMultilevel"/>
    <w:tmpl w:val="B55C2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3423C"/>
    <w:multiLevelType w:val="hybridMultilevel"/>
    <w:tmpl w:val="90F2303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E7537"/>
    <w:multiLevelType w:val="hybridMultilevel"/>
    <w:tmpl w:val="24BA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B39AB"/>
    <w:multiLevelType w:val="hybridMultilevel"/>
    <w:tmpl w:val="352C5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B1"/>
    <w:rsid w:val="000135B3"/>
    <w:rsid w:val="00024489"/>
    <w:rsid w:val="00030397"/>
    <w:rsid w:val="00043A60"/>
    <w:rsid w:val="0005515E"/>
    <w:rsid w:val="00057E44"/>
    <w:rsid w:val="000771A6"/>
    <w:rsid w:val="00077C59"/>
    <w:rsid w:val="00086A00"/>
    <w:rsid w:val="000948CE"/>
    <w:rsid w:val="00094CA8"/>
    <w:rsid w:val="000B1B75"/>
    <w:rsid w:val="000B263F"/>
    <w:rsid w:val="000B7E68"/>
    <w:rsid w:val="000D242D"/>
    <w:rsid w:val="000E4C0F"/>
    <w:rsid w:val="00132431"/>
    <w:rsid w:val="00132C0C"/>
    <w:rsid w:val="00140354"/>
    <w:rsid w:val="0017474B"/>
    <w:rsid w:val="00186F73"/>
    <w:rsid w:val="001A1D8B"/>
    <w:rsid w:val="001C3D01"/>
    <w:rsid w:val="001E195C"/>
    <w:rsid w:val="001F2E39"/>
    <w:rsid w:val="00283854"/>
    <w:rsid w:val="002A3A33"/>
    <w:rsid w:val="002C74C9"/>
    <w:rsid w:val="002C7700"/>
    <w:rsid w:val="00300520"/>
    <w:rsid w:val="003024A8"/>
    <w:rsid w:val="00305C57"/>
    <w:rsid w:val="00314F00"/>
    <w:rsid w:val="00335633"/>
    <w:rsid w:val="003917A5"/>
    <w:rsid w:val="003C3809"/>
    <w:rsid w:val="003F49AC"/>
    <w:rsid w:val="003F6163"/>
    <w:rsid w:val="003F7DB5"/>
    <w:rsid w:val="0040018B"/>
    <w:rsid w:val="00407F15"/>
    <w:rsid w:val="0041255A"/>
    <w:rsid w:val="004200A8"/>
    <w:rsid w:val="004326E5"/>
    <w:rsid w:val="00453FDF"/>
    <w:rsid w:val="00474D42"/>
    <w:rsid w:val="00475842"/>
    <w:rsid w:val="00477C38"/>
    <w:rsid w:val="004920DF"/>
    <w:rsid w:val="004A0BAD"/>
    <w:rsid w:val="004B0017"/>
    <w:rsid w:val="004B08CD"/>
    <w:rsid w:val="004B533B"/>
    <w:rsid w:val="004C619E"/>
    <w:rsid w:val="004C7242"/>
    <w:rsid w:val="004D7EAF"/>
    <w:rsid w:val="004E30E2"/>
    <w:rsid w:val="004E5B9C"/>
    <w:rsid w:val="004F25C0"/>
    <w:rsid w:val="00507F55"/>
    <w:rsid w:val="005245BA"/>
    <w:rsid w:val="005248BF"/>
    <w:rsid w:val="005278B1"/>
    <w:rsid w:val="00543034"/>
    <w:rsid w:val="00551F1A"/>
    <w:rsid w:val="00563941"/>
    <w:rsid w:val="0057360F"/>
    <w:rsid w:val="00581781"/>
    <w:rsid w:val="005819AF"/>
    <w:rsid w:val="005A2EF4"/>
    <w:rsid w:val="005A54AF"/>
    <w:rsid w:val="005D3401"/>
    <w:rsid w:val="005D7571"/>
    <w:rsid w:val="006023C4"/>
    <w:rsid w:val="006302D0"/>
    <w:rsid w:val="006467D2"/>
    <w:rsid w:val="0065043A"/>
    <w:rsid w:val="006554FD"/>
    <w:rsid w:val="00657A97"/>
    <w:rsid w:val="006719CC"/>
    <w:rsid w:val="0067409F"/>
    <w:rsid w:val="00687190"/>
    <w:rsid w:val="0069226B"/>
    <w:rsid w:val="006A7A85"/>
    <w:rsid w:val="006C0DCE"/>
    <w:rsid w:val="006C189F"/>
    <w:rsid w:val="006C4FC4"/>
    <w:rsid w:val="006E0B52"/>
    <w:rsid w:val="006F182A"/>
    <w:rsid w:val="006F21D5"/>
    <w:rsid w:val="006F3AFA"/>
    <w:rsid w:val="007125B9"/>
    <w:rsid w:val="00757474"/>
    <w:rsid w:val="00796877"/>
    <w:rsid w:val="007D2896"/>
    <w:rsid w:val="007E5150"/>
    <w:rsid w:val="007F0048"/>
    <w:rsid w:val="0080645A"/>
    <w:rsid w:val="0082011B"/>
    <w:rsid w:val="00820154"/>
    <w:rsid w:val="00850F1F"/>
    <w:rsid w:val="008666E0"/>
    <w:rsid w:val="00872A95"/>
    <w:rsid w:val="008908EF"/>
    <w:rsid w:val="008924CF"/>
    <w:rsid w:val="008B29D5"/>
    <w:rsid w:val="008C37A8"/>
    <w:rsid w:val="008D1807"/>
    <w:rsid w:val="008D1A8B"/>
    <w:rsid w:val="008D4BEB"/>
    <w:rsid w:val="008F5774"/>
    <w:rsid w:val="00900FD6"/>
    <w:rsid w:val="00921A4C"/>
    <w:rsid w:val="00955129"/>
    <w:rsid w:val="00973025"/>
    <w:rsid w:val="009743A0"/>
    <w:rsid w:val="00982553"/>
    <w:rsid w:val="00982EBE"/>
    <w:rsid w:val="0098361C"/>
    <w:rsid w:val="009A6ABB"/>
    <w:rsid w:val="009C1833"/>
    <w:rsid w:val="009D635B"/>
    <w:rsid w:val="009E38F7"/>
    <w:rsid w:val="009E65B5"/>
    <w:rsid w:val="009F7268"/>
    <w:rsid w:val="00A14E58"/>
    <w:rsid w:val="00A22FDD"/>
    <w:rsid w:val="00A300DF"/>
    <w:rsid w:val="00A65E26"/>
    <w:rsid w:val="00A92FBC"/>
    <w:rsid w:val="00AA4089"/>
    <w:rsid w:val="00AB2D7D"/>
    <w:rsid w:val="00AB3542"/>
    <w:rsid w:val="00B2799A"/>
    <w:rsid w:val="00B54686"/>
    <w:rsid w:val="00B91AC8"/>
    <w:rsid w:val="00BD4279"/>
    <w:rsid w:val="00BE6880"/>
    <w:rsid w:val="00BF08E5"/>
    <w:rsid w:val="00C00466"/>
    <w:rsid w:val="00C016C0"/>
    <w:rsid w:val="00C12F87"/>
    <w:rsid w:val="00C953AF"/>
    <w:rsid w:val="00CB0CF7"/>
    <w:rsid w:val="00CC2E4D"/>
    <w:rsid w:val="00CD5221"/>
    <w:rsid w:val="00CF3DF9"/>
    <w:rsid w:val="00D23582"/>
    <w:rsid w:val="00D30238"/>
    <w:rsid w:val="00D31BED"/>
    <w:rsid w:val="00D52126"/>
    <w:rsid w:val="00D54186"/>
    <w:rsid w:val="00D66973"/>
    <w:rsid w:val="00D81499"/>
    <w:rsid w:val="00D81FE2"/>
    <w:rsid w:val="00D8403F"/>
    <w:rsid w:val="00D85243"/>
    <w:rsid w:val="00D90CEE"/>
    <w:rsid w:val="00D92F4D"/>
    <w:rsid w:val="00DA68C2"/>
    <w:rsid w:val="00DD0DDB"/>
    <w:rsid w:val="00DD1121"/>
    <w:rsid w:val="00DE7204"/>
    <w:rsid w:val="00E02687"/>
    <w:rsid w:val="00E23E79"/>
    <w:rsid w:val="00E269AA"/>
    <w:rsid w:val="00E32D1A"/>
    <w:rsid w:val="00E3552D"/>
    <w:rsid w:val="00E45B27"/>
    <w:rsid w:val="00E4612B"/>
    <w:rsid w:val="00E53C40"/>
    <w:rsid w:val="00EA13BC"/>
    <w:rsid w:val="00EA4D05"/>
    <w:rsid w:val="00EA60C1"/>
    <w:rsid w:val="00EC1F85"/>
    <w:rsid w:val="00EC4278"/>
    <w:rsid w:val="00EE1766"/>
    <w:rsid w:val="00EE19F9"/>
    <w:rsid w:val="00EF5EE6"/>
    <w:rsid w:val="00F124D0"/>
    <w:rsid w:val="00F13058"/>
    <w:rsid w:val="00F1618E"/>
    <w:rsid w:val="00F313C9"/>
    <w:rsid w:val="00F54A44"/>
    <w:rsid w:val="00F65574"/>
    <w:rsid w:val="00F94929"/>
    <w:rsid w:val="00FA17B0"/>
    <w:rsid w:val="00FA2B0C"/>
    <w:rsid w:val="00FB1B78"/>
    <w:rsid w:val="00FC24B7"/>
    <w:rsid w:val="00FD0C60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0C"/>
  </w:style>
  <w:style w:type="paragraph" w:styleId="1">
    <w:name w:val="heading 1"/>
    <w:basedOn w:val="a"/>
    <w:next w:val="a"/>
    <w:link w:val="10"/>
    <w:uiPriority w:val="9"/>
    <w:qFormat/>
    <w:rsid w:val="007F00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7E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5E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C4F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4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A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242"/>
  </w:style>
  <w:style w:type="paragraph" w:styleId="a8">
    <w:name w:val="footer"/>
    <w:basedOn w:val="a"/>
    <w:link w:val="a9"/>
    <w:uiPriority w:val="99"/>
    <w:unhideWhenUsed/>
    <w:rsid w:val="004C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7242"/>
  </w:style>
  <w:style w:type="character" w:customStyle="1" w:styleId="20">
    <w:name w:val="Заголовок 2 Знак"/>
    <w:basedOn w:val="a0"/>
    <w:link w:val="2"/>
    <w:uiPriority w:val="9"/>
    <w:rsid w:val="004D7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next w:val="a"/>
    <w:link w:val="ab"/>
    <w:uiPriority w:val="10"/>
    <w:qFormat/>
    <w:rsid w:val="004D7E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D7E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Strong"/>
    <w:basedOn w:val="a0"/>
    <w:uiPriority w:val="22"/>
    <w:qFormat/>
    <w:rsid w:val="004D7EAF"/>
    <w:rPr>
      <w:b/>
      <w:bCs/>
    </w:rPr>
  </w:style>
  <w:style w:type="character" w:styleId="ad">
    <w:name w:val="Intense Emphasis"/>
    <w:basedOn w:val="a0"/>
    <w:uiPriority w:val="21"/>
    <w:qFormat/>
    <w:rsid w:val="004D7EAF"/>
    <w:rPr>
      <w:b/>
      <w:bCs/>
      <w:i/>
      <w:iCs/>
      <w:color w:val="4F81BD" w:themeColor="accent1"/>
    </w:rPr>
  </w:style>
  <w:style w:type="character" w:styleId="ae">
    <w:name w:val="Emphasis"/>
    <w:basedOn w:val="a0"/>
    <w:uiPriority w:val="20"/>
    <w:qFormat/>
    <w:rsid w:val="004D7EAF"/>
    <w:rPr>
      <w:i/>
      <w:iCs/>
    </w:rPr>
  </w:style>
  <w:style w:type="paragraph" w:styleId="af">
    <w:name w:val="Subtitle"/>
    <w:basedOn w:val="a"/>
    <w:next w:val="a"/>
    <w:link w:val="af0"/>
    <w:uiPriority w:val="11"/>
    <w:qFormat/>
    <w:rsid w:val="007F00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7F00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1">
    <w:name w:val="Table Grid"/>
    <w:basedOn w:val="a1"/>
    <w:uiPriority w:val="59"/>
    <w:rsid w:val="0098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6C4F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A65E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No Spacing"/>
    <w:uiPriority w:val="1"/>
    <w:qFormat/>
    <w:rsid w:val="005D3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8C37A8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0C"/>
  </w:style>
  <w:style w:type="paragraph" w:styleId="1">
    <w:name w:val="heading 1"/>
    <w:basedOn w:val="a"/>
    <w:next w:val="a"/>
    <w:link w:val="10"/>
    <w:uiPriority w:val="9"/>
    <w:qFormat/>
    <w:rsid w:val="007F00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7E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5E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C4F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4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A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242"/>
  </w:style>
  <w:style w:type="paragraph" w:styleId="a8">
    <w:name w:val="footer"/>
    <w:basedOn w:val="a"/>
    <w:link w:val="a9"/>
    <w:uiPriority w:val="99"/>
    <w:unhideWhenUsed/>
    <w:rsid w:val="004C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7242"/>
  </w:style>
  <w:style w:type="character" w:customStyle="1" w:styleId="20">
    <w:name w:val="Заголовок 2 Знак"/>
    <w:basedOn w:val="a0"/>
    <w:link w:val="2"/>
    <w:uiPriority w:val="9"/>
    <w:rsid w:val="004D7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next w:val="a"/>
    <w:link w:val="ab"/>
    <w:uiPriority w:val="10"/>
    <w:qFormat/>
    <w:rsid w:val="004D7E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D7E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Strong"/>
    <w:basedOn w:val="a0"/>
    <w:uiPriority w:val="22"/>
    <w:qFormat/>
    <w:rsid w:val="004D7EAF"/>
    <w:rPr>
      <w:b/>
      <w:bCs/>
    </w:rPr>
  </w:style>
  <w:style w:type="character" w:styleId="ad">
    <w:name w:val="Intense Emphasis"/>
    <w:basedOn w:val="a0"/>
    <w:uiPriority w:val="21"/>
    <w:qFormat/>
    <w:rsid w:val="004D7EAF"/>
    <w:rPr>
      <w:b/>
      <w:bCs/>
      <w:i/>
      <w:iCs/>
      <w:color w:val="4F81BD" w:themeColor="accent1"/>
    </w:rPr>
  </w:style>
  <w:style w:type="character" w:styleId="ae">
    <w:name w:val="Emphasis"/>
    <w:basedOn w:val="a0"/>
    <w:uiPriority w:val="20"/>
    <w:qFormat/>
    <w:rsid w:val="004D7EAF"/>
    <w:rPr>
      <w:i/>
      <w:iCs/>
    </w:rPr>
  </w:style>
  <w:style w:type="paragraph" w:styleId="af">
    <w:name w:val="Subtitle"/>
    <w:basedOn w:val="a"/>
    <w:next w:val="a"/>
    <w:link w:val="af0"/>
    <w:uiPriority w:val="11"/>
    <w:qFormat/>
    <w:rsid w:val="007F00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7F00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1">
    <w:name w:val="Table Grid"/>
    <w:basedOn w:val="a1"/>
    <w:uiPriority w:val="59"/>
    <w:rsid w:val="0098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6C4F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A65E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No Spacing"/>
    <w:uiPriority w:val="1"/>
    <w:qFormat/>
    <w:rsid w:val="005D3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8C37A8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9D4B0-14E4-48D9-AB25-9FE0251D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2019-06-27T14:02:00Z</cp:lastPrinted>
  <dcterms:created xsi:type="dcterms:W3CDTF">2019-11-13T07:50:00Z</dcterms:created>
  <dcterms:modified xsi:type="dcterms:W3CDTF">2019-11-13T07:50:00Z</dcterms:modified>
</cp:coreProperties>
</file>