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A" w:rsidRPr="009E63FC" w:rsidRDefault="00A2005A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tbl>
      <w:tblPr>
        <w:tblpPr w:leftFromText="180" w:rightFromText="180" w:vertAnchor="page" w:horzAnchor="margin" w:tblpY="99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736"/>
      </w:tblGrid>
      <w:tr w:rsidR="00951F2D" w:rsidRPr="000867D9" w:rsidTr="004466AF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2D" w:rsidRPr="00951F2D" w:rsidRDefault="00951F2D" w:rsidP="00951F2D">
            <w:pPr>
              <w:tabs>
                <w:tab w:val="left" w:pos="-426"/>
              </w:tabs>
              <w:spacing w:line="276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b/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5661A73A" wp14:editId="7B594B09">
                  <wp:extent cx="647700" cy="676275"/>
                  <wp:effectExtent l="0" t="0" r="0" b="9525"/>
                  <wp:docPr id="1" name="Рисунок 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40" cy="6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951F2D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Администрация Курортного района Санкт-Петербурга</w:t>
            </w:r>
          </w:p>
        </w:tc>
      </w:tr>
      <w:tr w:rsidR="00951F2D" w:rsidRPr="00951F2D" w:rsidTr="004466AF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951F2D" w:rsidRDefault="00951F2D" w:rsidP="00951F2D">
            <w:pPr>
              <w:spacing w:line="276" w:lineRule="auto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951F2D" w:rsidRDefault="00951F2D" w:rsidP="00951F2D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Государственное бюджетное учреждение дополнительного образования</w:t>
            </w:r>
          </w:p>
          <w:p w:rsidR="00951F2D" w:rsidRPr="00951F2D" w:rsidRDefault="00951F2D" w:rsidP="00951F2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Дом детского творчества Курортного района Санкт-Петербурга</w:t>
            </w:r>
          </w:p>
          <w:p w:rsidR="00951F2D" w:rsidRPr="00951F2D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«На реке Сестре»</w:t>
            </w:r>
          </w:p>
        </w:tc>
      </w:tr>
    </w:tbl>
    <w:p w:rsidR="00951F2D" w:rsidRPr="009E63FC" w:rsidRDefault="00951F2D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951F2D" w:rsidRPr="009E63FC" w:rsidRDefault="00951F2D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FD7E83" w:rsidRPr="009E63FC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Протокол №</w:t>
      </w:r>
      <w:r w:rsidR="00CD6EE0"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="00EE5929"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6</w:t>
      </w:r>
    </w:p>
    <w:p w:rsidR="00EE5929" w:rsidRPr="009E63FC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Педагогического  совета</w:t>
      </w:r>
    </w:p>
    <w:p w:rsidR="00FD7E83" w:rsidRPr="009E63FC" w:rsidRDefault="00EE5929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ГБУ</w:t>
      </w:r>
      <w:r w:rsidR="00FD7E83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ДО</w:t>
      </w: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ДДТ Курортного района Санкт- </w:t>
      </w:r>
      <w:r w:rsidR="000867D9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Петербурга </w:t>
      </w:r>
      <w:bookmarkStart w:id="0" w:name="_GoBack"/>
      <w:bookmarkEnd w:id="0"/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«На реке Сестре»</w:t>
      </w:r>
    </w:p>
    <w:p w:rsidR="00FD7E83" w:rsidRPr="009E63FC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D7E83" w:rsidRPr="009E63FC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от  </w:t>
      </w:r>
      <w:r w:rsidR="00EE5929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24.12.2019 </w:t>
      </w: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года</w:t>
      </w:r>
    </w:p>
    <w:p w:rsidR="00EE5929" w:rsidRPr="009E63FC" w:rsidRDefault="00EE5929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«Качество образования-путь к успеху»</w:t>
      </w:r>
    </w:p>
    <w:p w:rsidR="005D79FC" w:rsidRPr="009E63FC" w:rsidRDefault="005D79FC" w:rsidP="00B50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552842" w:rsidRPr="009E63FC" w:rsidRDefault="00552842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Место проведения</w:t>
      </w: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: актовый зал</w:t>
      </w:r>
      <w:r w:rsidR="005D79FC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ГБУ ДО ДДТ «На реке Сестр</w:t>
      </w:r>
      <w:r w:rsidR="005D79FC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е, </w:t>
      </w:r>
    </w:p>
    <w:p w:rsidR="005D79FC" w:rsidRPr="009E63FC" w:rsidRDefault="005D79FC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Время проведения</w:t>
      </w: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: 11:00</w:t>
      </w:r>
    </w:p>
    <w:p w:rsidR="00FD7E83" w:rsidRPr="009E63FC" w:rsidRDefault="008E2A0B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Присутствовало</w:t>
      </w:r>
      <w:proofErr w:type="gramStart"/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:</w:t>
      </w:r>
      <w:proofErr w:type="gramEnd"/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CD6EE0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37 человек </w:t>
      </w: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(согласно листа регистрации)</w:t>
      </w:r>
    </w:p>
    <w:p w:rsidR="00CD6EE0" w:rsidRPr="009E63FC" w:rsidRDefault="00CD6EE0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Отсутствовал:  1 человек</w:t>
      </w:r>
      <w:proofErr w:type="gramStart"/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="00E24EDB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п</w:t>
      </w:r>
      <w:proofErr w:type="gramEnd"/>
      <w:r w:rsidR="00E24EDB"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  уважительной причине. </w:t>
      </w:r>
    </w:p>
    <w:p w:rsidR="008E2A0B" w:rsidRPr="009E63FC" w:rsidRDefault="008E2A0B" w:rsidP="00951F2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D7E83" w:rsidRPr="009E63FC" w:rsidRDefault="00FD7E83" w:rsidP="00951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Повестка дня.</w:t>
      </w: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07"/>
        <w:gridCol w:w="2841"/>
      </w:tblGrid>
      <w:tr w:rsidR="00A3181D" w:rsidRPr="009E63FC" w:rsidTr="000867D9">
        <w:trPr>
          <w:trHeight w:val="363"/>
        </w:trPr>
        <w:tc>
          <w:tcPr>
            <w:tcW w:w="10348" w:type="dxa"/>
            <w:gridSpan w:val="2"/>
            <w:shd w:val="clear" w:color="auto" w:fill="FFFFFF" w:themeFill="background1"/>
          </w:tcPr>
          <w:p w:rsidR="00A3181D" w:rsidRPr="009E63FC" w:rsidRDefault="00A3181D" w:rsidP="00951F2D">
            <w:pPr>
              <w:spacing w:line="240" w:lineRule="atLeast"/>
              <w:ind w:firstLine="709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</w:tr>
      <w:tr w:rsidR="00FC6D76" w:rsidRPr="000867D9" w:rsidTr="000867D9">
        <w:tc>
          <w:tcPr>
            <w:tcW w:w="7507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1. Вступительное слово.</w:t>
            </w:r>
          </w:p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«Качество образования :от требований к действию»</w:t>
            </w:r>
          </w:p>
        </w:tc>
        <w:tc>
          <w:tcPr>
            <w:tcW w:w="2841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Куканова М.В., директор </w:t>
            </w:r>
          </w:p>
          <w:p w:rsidR="00FC6D76" w:rsidRPr="009E63FC" w:rsidRDefault="00FC6D7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Кашкарова О.П.</w:t>
            </w:r>
          </w:p>
        </w:tc>
      </w:tr>
      <w:tr w:rsidR="00FC6D76" w:rsidRPr="009E63FC" w:rsidTr="000867D9">
        <w:tc>
          <w:tcPr>
            <w:tcW w:w="7507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2. </w:t>
            </w:r>
            <w:r w:rsidRPr="009E63FC">
              <w:rPr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«Мониторинг качества образовательного процесса</w:t>
            </w: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».</w:t>
            </w:r>
          </w:p>
          <w:p w:rsidR="00FC6D76" w:rsidRPr="009E63FC" w:rsidRDefault="00FC6D76" w:rsidP="00951F2D">
            <w:pPr>
              <w:spacing w:line="240" w:lineRule="atLeast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Киселева А.А.</w:t>
            </w:r>
          </w:p>
          <w:p w:rsidR="00FC6D76" w:rsidRPr="009E63FC" w:rsidRDefault="00FC6D7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</w:tr>
      <w:tr w:rsidR="00FC6D76" w:rsidRPr="009E63FC" w:rsidTr="000867D9">
        <w:tc>
          <w:tcPr>
            <w:tcW w:w="7507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3. «Новогодний маршрут»- практикум.</w:t>
            </w:r>
          </w:p>
          <w:p w:rsidR="00FC6D76" w:rsidRPr="009E63FC" w:rsidRDefault="00FC6D76" w:rsidP="00951F2D">
            <w:pPr>
              <w:spacing w:line="240" w:lineRule="atLeast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Методический отдел</w:t>
            </w:r>
          </w:p>
          <w:p w:rsidR="00FC6D76" w:rsidRPr="009E63FC" w:rsidRDefault="00FC6D76" w:rsidP="00951F2D">
            <w:pPr>
              <w:spacing w:line="240" w:lineRule="atLeast"/>
              <w:ind w:left="-209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</w:tr>
      <w:tr w:rsidR="00FC6D76" w:rsidRPr="000867D9" w:rsidTr="000867D9">
        <w:trPr>
          <w:trHeight w:val="1281"/>
        </w:trPr>
        <w:tc>
          <w:tcPr>
            <w:tcW w:w="7507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4. «Оказание платных образовательных услуг с целью выполнения показателей по средней заработной плате педагогических работников</w:t>
            </w:r>
          </w:p>
          <w:p w:rsidR="00FC6D76" w:rsidRPr="009E63FC" w:rsidRDefault="00FC6D76" w:rsidP="00951F2D">
            <w:pPr>
              <w:spacing w:line="240" w:lineRule="atLeast"/>
              <w:ind w:left="-108"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  «Материально-техническое обеспечение реализации образовательных программ».</w:t>
            </w: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841" w:type="dxa"/>
            <w:shd w:val="clear" w:color="auto" w:fill="FFFFFF" w:themeFill="background1"/>
          </w:tcPr>
          <w:p w:rsidR="00FC6D76" w:rsidRPr="009E63FC" w:rsidRDefault="007C5763" w:rsidP="00951F2D">
            <w:pPr>
              <w:tabs>
                <w:tab w:val="left" w:pos="4286"/>
              </w:tabs>
              <w:spacing w:line="240" w:lineRule="atLeast"/>
              <w:ind w:left="-108"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Васильева</w:t>
            </w:r>
            <w:r w:rsidR="00951F2D"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О.Л.</w:t>
            </w: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.,заместитель директора по АХР</w:t>
            </w:r>
          </w:p>
        </w:tc>
      </w:tr>
      <w:tr w:rsidR="00FC6D76" w:rsidRPr="009E63FC" w:rsidTr="000867D9">
        <w:trPr>
          <w:trHeight w:val="316"/>
        </w:trPr>
        <w:tc>
          <w:tcPr>
            <w:tcW w:w="7507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5.. Разное.</w:t>
            </w:r>
          </w:p>
        </w:tc>
        <w:tc>
          <w:tcPr>
            <w:tcW w:w="2841" w:type="dxa"/>
            <w:shd w:val="clear" w:color="auto" w:fill="FFFFFF" w:themeFill="background1"/>
          </w:tcPr>
          <w:p w:rsidR="00FC6D76" w:rsidRPr="009E63FC" w:rsidRDefault="00D07115" w:rsidP="00951F2D">
            <w:pPr>
              <w:spacing w:line="240" w:lineRule="atLeast"/>
              <w:ind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Правошинская Е.Ю., </w:t>
            </w:r>
          </w:p>
        </w:tc>
      </w:tr>
      <w:tr w:rsidR="00BB5F2C" w:rsidRPr="009E63FC" w:rsidTr="000867D9">
        <w:trPr>
          <w:trHeight w:val="680"/>
        </w:trPr>
        <w:tc>
          <w:tcPr>
            <w:tcW w:w="7507" w:type="dxa"/>
            <w:shd w:val="clear" w:color="auto" w:fill="FFFFFF" w:themeFill="background1"/>
          </w:tcPr>
          <w:p w:rsidR="00BB5F2C" w:rsidRPr="009E63FC" w:rsidRDefault="001036E0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Подведение итогов</w:t>
            </w:r>
          </w:p>
          <w:p w:rsidR="00BB5F2C" w:rsidRPr="009E63FC" w:rsidRDefault="00BB5F2C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 Решение Педагогического совета. </w:t>
            </w:r>
          </w:p>
        </w:tc>
        <w:tc>
          <w:tcPr>
            <w:tcW w:w="2841" w:type="dxa"/>
            <w:shd w:val="clear" w:color="auto" w:fill="FFFFFF" w:themeFill="background1"/>
          </w:tcPr>
          <w:p w:rsidR="00BB5F2C" w:rsidRPr="009E63FC" w:rsidRDefault="00BB5F2C" w:rsidP="00951F2D">
            <w:pPr>
              <w:spacing w:line="240" w:lineRule="atLeast"/>
              <w:ind w:left="-107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>Куканова М.В.,  директор</w:t>
            </w:r>
          </w:p>
        </w:tc>
      </w:tr>
    </w:tbl>
    <w:p w:rsidR="00FD7E83" w:rsidRPr="009E63FC" w:rsidRDefault="00FD7E83" w:rsidP="00C032C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Решение:</w:t>
      </w:r>
    </w:p>
    <w:p w:rsidR="008043F7" w:rsidRPr="009E63FC" w:rsidRDefault="008043F7" w:rsidP="00C03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1. Считать результаты работы коллектива за </w:t>
      </w:r>
      <w:r w:rsidRPr="009E63F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 w:bidi="ar-SA"/>
        </w:rPr>
        <w:t>I</w:t>
      </w:r>
      <w:r w:rsidRPr="009E63F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 полугодие 2019-2020 учебного года  удовлетворительными.</w:t>
      </w:r>
    </w:p>
    <w:p w:rsidR="008043F7" w:rsidRPr="009E63FC" w:rsidRDefault="008043F7" w:rsidP="00C03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2. Педагогическому коллективу продолжить работу по </w:t>
      </w:r>
      <w:r w:rsidRPr="009E63FC">
        <w:rPr>
          <w:rFonts w:ascii="Times New Roman" w:eastAsia="MS Mincho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организации творческой среды и методического обеспечения воспитательно-образовательного процесса во 2п/г  2019-2020 учебного года по </w:t>
      </w:r>
      <w:r w:rsidRPr="009E63F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реализации приоритетного национального проекта «Образование»  в ДДТ. </w:t>
      </w:r>
    </w:p>
    <w:p w:rsidR="008043F7" w:rsidRPr="009E63FC" w:rsidRDefault="008043F7" w:rsidP="00C03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3. Создать условия для достижения высоких показателей качества образования с учетом целесообразного использования ресурсов образовательных средств ДДТ.</w:t>
      </w:r>
    </w:p>
    <w:p w:rsidR="008043F7" w:rsidRPr="009E63FC" w:rsidRDefault="008043F7" w:rsidP="00C03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4. Обеспечить выполнение государственных программ, направленных на развитие образования. С этой целью: </w:t>
      </w:r>
    </w:p>
    <w:p w:rsidR="008043F7" w:rsidRPr="009E63FC" w:rsidRDefault="008043F7" w:rsidP="000867D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совершенствовать профессиональные компетенции педагогических работников с целью повышения эффективности их деятельности и квалификации;</w:t>
      </w:r>
    </w:p>
    <w:p w:rsidR="008043F7" w:rsidRPr="009E63FC" w:rsidRDefault="008043F7" w:rsidP="000867D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взять на особый контроль прохождение процедуры аттестации педагогическими рабониками, увеличить охват аттестованных педагогов; </w:t>
      </w:r>
    </w:p>
    <w:p w:rsidR="008043F7" w:rsidRPr="009E63FC" w:rsidRDefault="008043F7" w:rsidP="000867D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внедрять механизмы независимой оценки качества образовательных услуг.</w:t>
      </w:r>
    </w:p>
    <w:p w:rsidR="008043F7" w:rsidRPr="009E63FC" w:rsidRDefault="008043F7" w:rsidP="00086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5. Принять план работы по оснащению материально-технической базы  образовательной среды в ДДТ «На реке Сестре» на 2020 год.</w:t>
      </w:r>
    </w:p>
    <w:p w:rsidR="00BC5F17" w:rsidRPr="009E63FC" w:rsidRDefault="00BC5F17" w:rsidP="000867D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6. Обеспечить неукоснительное исполнение всех мероприятий, указанных в Плане мероприятий по противодействию коррупции в  2 п/г 19-20 учебного года </w:t>
      </w:r>
    </w:p>
    <w:p w:rsidR="008043F7" w:rsidRPr="009E63FC" w:rsidRDefault="00BC5F17" w:rsidP="00086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7</w:t>
      </w:r>
      <w:r w:rsidR="008043F7"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. Утвердить:</w:t>
      </w:r>
    </w:p>
    <w:p w:rsidR="008043F7" w:rsidRPr="009E63FC" w:rsidRDefault="008043F7" w:rsidP="000867D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Программу развития ДДТ «На реке Сестре» на период 2020-2025 года</w:t>
      </w:r>
    </w:p>
    <w:p w:rsidR="008043F7" w:rsidRPr="009E63FC" w:rsidRDefault="008043F7" w:rsidP="000867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Положение и план мероприятий районного штаба ЮИД,</w:t>
      </w:r>
    </w:p>
    <w:p w:rsidR="00BC5F17" w:rsidRPr="009E63FC" w:rsidRDefault="00BC5F17" w:rsidP="00BC5F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C5F17" w:rsidRPr="009E63FC" w:rsidRDefault="00BC5F17" w:rsidP="000867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i w:val="0"/>
          <w:sz w:val="22"/>
          <w:szCs w:val="22"/>
          <w:lang w:val="ru-RU"/>
        </w:rPr>
        <w:t>8. Считать секретарём Педагогического совета с 24.12.2019  Киселеву А.А.</w:t>
      </w:r>
    </w:p>
    <w:p w:rsidR="008043F7" w:rsidRPr="009E63FC" w:rsidRDefault="008043F7" w:rsidP="00C032C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D7E83" w:rsidRPr="009E63FC" w:rsidRDefault="00FD7E83" w:rsidP="00B5025B">
      <w:pPr>
        <w:pStyle w:val="a3"/>
        <w:spacing w:after="0" w:line="240" w:lineRule="auto"/>
        <w:ind w:left="927"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CD6EE0" w:rsidRPr="009E63FC" w:rsidRDefault="00CD6EE0" w:rsidP="00B5025B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CD6EE0" w:rsidRPr="009E63FC" w:rsidSect="00951F2D"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E304E5"/>
    <w:multiLevelType w:val="hybridMultilevel"/>
    <w:tmpl w:val="50FC3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54087"/>
    <w:multiLevelType w:val="hybridMultilevel"/>
    <w:tmpl w:val="54AA6DFC"/>
    <w:lvl w:ilvl="0" w:tplc="E7962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807"/>
    <w:multiLevelType w:val="hybridMultilevel"/>
    <w:tmpl w:val="75FA9A6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8996D02"/>
    <w:multiLevelType w:val="hybridMultilevel"/>
    <w:tmpl w:val="6DB891B8"/>
    <w:lvl w:ilvl="0" w:tplc="E9A0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2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6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9456B6"/>
    <w:multiLevelType w:val="hybridMultilevel"/>
    <w:tmpl w:val="08DA0C26"/>
    <w:lvl w:ilvl="0" w:tplc="5C00F3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87DC2"/>
    <w:multiLevelType w:val="hybridMultilevel"/>
    <w:tmpl w:val="9BC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326E3"/>
    <w:multiLevelType w:val="hybridMultilevel"/>
    <w:tmpl w:val="2638A1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276E6BCF"/>
    <w:multiLevelType w:val="hybridMultilevel"/>
    <w:tmpl w:val="74EE4B6E"/>
    <w:lvl w:ilvl="0" w:tplc="6FE646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F895656"/>
    <w:multiLevelType w:val="hybridMultilevel"/>
    <w:tmpl w:val="D6A885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E5B82"/>
    <w:multiLevelType w:val="multilevel"/>
    <w:tmpl w:val="C9E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AC220F"/>
    <w:multiLevelType w:val="hybridMultilevel"/>
    <w:tmpl w:val="6BF2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E973FAA"/>
    <w:multiLevelType w:val="hybridMultilevel"/>
    <w:tmpl w:val="55C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732F8"/>
    <w:multiLevelType w:val="hybridMultilevel"/>
    <w:tmpl w:val="48F8D5F4"/>
    <w:lvl w:ilvl="0" w:tplc="7FC65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AAAD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3A3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72B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2C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92C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6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BC2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5E8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B895146"/>
    <w:multiLevelType w:val="hybridMultilevel"/>
    <w:tmpl w:val="65FC08B2"/>
    <w:lvl w:ilvl="0" w:tplc="6FE64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A1AA2"/>
    <w:multiLevelType w:val="hybridMultilevel"/>
    <w:tmpl w:val="BA3402D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>
    <w:nsid w:val="7AAF6AFB"/>
    <w:multiLevelType w:val="hybridMultilevel"/>
    <w:tmpl w:val="BB8A38AC"/>
    <w:lvl w:ilvl="0" w:tplc="9D9A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C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1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3"/>
    <w:rsid w:val="00001FBE"/>
    <w:rsid w:val="0000621F"/>
    <w:rsid w:val="00007FB8"/>
    <w:rsid w:val="000104D2"/>
    <w:rsid w:val="00014003"/>
    <w:rsid w:val="00015CE2"/>
    <w:rsid w:val="00017D43"/>
    <w:rsid w:val="00021752"/>
    <w:rsid w:val="00022294"/>
    <w:rsid w:val="000232D8"/>
    <w:rsid w:val="00025582"/>
    <w:rsid w:val="00031FC4"/>
    <w:rsid w:val="00032CCE"/>
    <w:rsid w:val="00033CFA"/>
    <w:rsid w:val="00034CB9"/>
    <w:rsid w:val="00034FE9"/>
    <w:rsid w:val="000379A2"/>
    <w:rsid w:val="00041565"/>
    <w:rsid w:val="00044E33"/>
    <w:rsid w:val="00050C8D"/>
    <w:rsid w:val="00051DCE"/>
    <w:rsid w:val="000529A3"/>
    <w:rsid w:val="0005343C"/>
    <w:rsid w:val="00056332"/>
    <w:rsid w:val="00066B8B"/>
    <w:rsid w:val="00071519"/>
    <w:rsid w:val="00071EFC"/>
    <w:rsid w:val="0007200C"/>
    <w:rsid w:val="000722C4"/>
    <w:rsid w:val="00073BE3"/>
    <w:rsid w:val="00074D4C"/>
    <w:rsid w:val="00075B83"/>
    <w:rsid w:val="00076478"/>
    <w:rsid w:val="00077182"/>
    <w:rsid w:val="00082E22"/>
    <w:rsid w:val="000867D9"/>
    <w:rsid w:val="00086842"/>
    <w:rsid w:val="0008788B"/>
    <w:rsid w:val="00087CF8"/>
    <w:rsid w:val="0009059D"/>
    <w:rsid w:val="000934CC"/>
    <w:rsid w:val="00094018"/>
    <w:rsid w:val="00095E0E"/>
    <w:rsid w:val="00096239"/>
    <w:rsid w:val="000A09B3"/>
    <w:rsid w:val="000A199B"/>
    <w:rsid w:val="000A28EA"/>
    <w:rsid w:val="000A36BF"/>
    <w:rsid w:val="000B1ECD"/>
    <w:rsid w:val="000B53B5"/>
    <w:rsid w:val="000B63BE"/>
    <w:rsid w:val="000B6FE7"/>
    <w:rsid w:val="000C48F9"/>
    <w:rsid w:val="000D4E94"/>
    <w:rsid w:val="000E22D7"/>
    <w:rsid w:val="000E2A7E"/>
    <w:rsid w:val="000E323B"/>
    <w:rsid w:val="000E407A"/>
    <w:rsid w:val="000E53AA"/>
    <w:rsid w:val="000E6E74"/>
    <w:rsid w:val="000F067B"/>
    <w:rsid w:val="000F0A25"/>
    <w:rsid w:val="000F1B1E"/>
    <w:rsid w:val="000F4041"/>
    <w:rsid w:val="000F4FEC"/>
    <w:rsid w:val="000F5578"/>
    <w:rsid w:val="00100C0C"/>
    <w:rsid w:val="00100D8A"/>
    <w:rsid w:val="00101B63"/>
    <w:rsid w:val="001036E0"/>
    <w:rsid w:val="00104A83"/>
    <w:rsid w:val="00107608"/>
    <w:rsid w:val="001109F8"/>
    <w:rsid w:val="00110A23"/>
    <w:rsid w:val="001118BE"/>
    <w:rsid w:val="00111D6B"/>
    <w:rsid w:val="00112988"/>
    <w:rsid w:val="00114167"/>
    <w:rsid w:val="00120EB1"/>
    <w:rsid w:val="0012193F"/>
    <w:rsid w:val="001224DF"/>
    <w:rsid w:val="00122775"/>
    <w:rsid w:val="00124758"/>
    <w:rsid w:val="001247DA"/>
    <w:rsid w:val="00125552"/>
    <w:rsid w:val="001305EE"/>
    <w:rsid w:val="0013352D"/>
    <w:rsid w:val="0013424E"/>
    <w:rsid w:val="001408ED"/>
    <w:rsid w:val="00140BBE"/>
    <w:rsid w:val="00142CCD"/>
    <w:rsid w:val="00143A37"/>
    <w:rsid w:val="00145F0F"/>
    <w:rsid w:val="00150B9C"/>
    <w:rsid w:val="00151473"/>
    <w:rsid w:val="001514F2"/>
    <w:rsid w:val="00155414"/>
    <w:rsid w:val="00155985"/>
    <w:rsid w:val="001569D1"/>
    <w:rsid w:val="00161382"/>
    <w:rsid w:val="00161F60"/>
    <w:rsid w:val="00162AAA"/>
    <w:rsid w:val="001729EE"/>
    <w:rsid w:val="001744C7"/>
    <w:rsid w:val="00176B08"/>
    <w:rsid w:val="00176BC8"/>
    <w:rsid w:val="00180FFA"/>
    <w:rsid w:val="0019175C"/>
    <w:rsid w:val="00191BE4"/>
    <w:rsid w:val="0019298B"/>
    <w:rsid w:val="00195630"/>
    <w:rsid w:val="001960A8"/>
    <w:rsid w:val="00196E81"/>
    <w:rsid w:val="00197466"/>
    <w:rsid w:val="001A21DF"/>
    <w:rsid w:val="001A3AB6"/>
    <w:rsid w:val="001A40D3"/>
    <w:rsid w:val="001A4BA4"/>
    <w:rsid w:val="001A5145"/>
    <w:rsid w:val="001A5F91"/>
    <w:rsid w:val="001A69F8"/>
    <w:rsid w:val="001A7596"/>
    <w:rsid w:val="001B11E2"/>
    <w:rsid w:val="001B42A4"/>
    <w:rsid w:val="001B4C48"/>
    <w:rsid w:val="001B580E"/>
    <w:rsid w:val="001B6560"/>
    <w:rsid w:val="001B7A07"/>
    <w:rsid w:val="001C285A"/>
    <w:rsid w:val="001C2D83"/>
    <w:rsid w:val="001C2E64"/>
    <w:rsid w:val="001D0E1F"/>
    <w:rsid w:val="001D37E3"/>
    <w:rsid w:val="001D41FA"/>
    <w:rsid w:val="001D7D9C"/>
    <w:rsid w:val="001E747B"/>
    <w:rsid w:val="001F14A2"/>
    <w:rsid w:val="001F211D"/>
    <w:rsid w:val="001F29F4"/>
    <w:rsid w:val="00200376"/>
    <w:rsid w:val="00201A64"/>
    <w:rsid w:val="00206B49"/>
    <w:rsid w:val="00206F78"/>
    <w:rsid w:val="0020758A"/>
    <w:rsid w:val="00213AAA"/>
    <w:rsid w:val="00214552"/>
    <w:rsid w:val="00217D68"/>
    <w:rsid w:val="0022295E"/>
    <w:rsid w:val="00226B5D"/>
    <w:rsid w:val="0022723B"/>
    <w:rsid w:val="00230D14"/>
    <w:rsid w:val="00235208"/>
    <w:rsid w:val="0023614E"/>
    <w:rsid w:val="00241477"/>
    <w:rsid w:val="0024253D"/>
    <w:rsid w:val="00242653"/>
    <w:rsid w:val="00246694"/>
    <w:rsid w:val="00246732"/>
    <w:rsid w:val="00252B81"/>
    <w:rsid w:val="00253170"/>
    <w:rsid w:val="00260EA0"/>
    <w:rsid w:val="002626BB"/>
    <w:rsid w:val="00264D56"/>
    <w:rsid w:val="0026648E"/>
    <w:rsid w:val="00271046"/>
    <w:rsid w:val="00272604"/>
    <w:rsid w:val="00273759"/>
    <w:rsid w:val="00276922"/>
    <w:rsid w:val="00277223"/>
    <w:rsid w:val="00280F9A"/>
    <w:rsid w:val="00291BF2"/>
    <w:rsid w:val="002937C4"/>
    <w:rsid w:val="00295656"/>
    <w:rsid w:val="00295B58"/>
    <w:rsid w:val="00297F7F"/>
    <w:rsid w:val="002A0381"/>
    <w:rsid w:val="002A178D"/>
    <w:rsid w:val="002A1EF8"/>
    <w:rsid w:val="002A6519"/>
    <w:rsid w:val="002B72E1"/>
    <w:rsid w:val="002B735A"/>
    <w:rsid w:val="002C22A8"/>
    <w:rsid w:val="002C3A5C"/>
    <w:rsid w:val="002C4B0A"/>
    <w:rsid w:val="002C5752"/>
    <w:rsid w:val="002D1164"/>
    <w:rsid w:val="002D3315"/>
    <w:rsid w:val="002D34BE"/>
    <w:rsid w:val="002D5F55"/>
    <w:rsid w:val="002D78A4"/>
    <w:rsid w:val="002E3B79"/>
    <w:rsid w:val="002E5963"/>
    <w:rsid w:val="002F107C"/>
    <w:rsid w:val="002F1F30"/>
    <w:rsid w:val="002F3EC4"/>
    <w:rsid w:val="002F5E02"/>
    <w:rsid w:val="00302DFB"/>
    <w:rsid w:val="00303687"/>
    <w:rsid w:val="00303D3A"/>
    <w:rsid w:val="0030498A"/>
    <w:rsid w:val="00307557"/>
    <w:rsid w:val="00307E0E"/>
    <w:rsid w:val="00315CC5"/>
    <w:rsid w:val="003161D4"/>
    <w:rsid w:val="00322FD3"/>
    <w:rsid w:val="0032498E"/>
    <w:rsid w:val="00324AFC"/>
    <w:rsid w:val="003251B5"/>
    <w:rsid w:val="00325817"/>
    <w:rsid w:val="003258CF"/>
    <w:rsid w:val="00326970"/>
    <w:rsid w:val="003273FF"/>
    <w:rsid w:val="00330519"/>
    <w:rsid w:val="003310D6"/>
    <w:rsid w:val="003326BF"/>
    <w:rsid w:val="003330E1"/>
    <w:rsid w:val="00333AF6"/>
    <w:rsid w:val="003355B5"/>
    <w:rsid w:val="0034754B"/>
    <w:rsid w:val="0035020D"/>
    <w:rsid w:val="003515C4"/>
    <w:rsid w:val="003525FE"/>
    <w:rsid w:val="0035333F"/>
    <w:rsid w:val="003657A4"/>
    <w:rsid w:val="00367BA4"/>
    <w:rsid w:val="00370796"/>
    <w:rsid w:val="003721F4"/>
    <w:rsid w:val="00373647"/>
    <w:rsid w:val="00377173"/>
    <w:rsid w:val="00377492"/>
    <w:rsid w:val="003774A0"/>
    <w:rsid w:val="00381495"/>
    <w:rsid w:val="00394CF8"/>
    <w:rsid w:val="00394FAB"/>
    <w:rsid w:val="003A546C"/>
    <w:rsid w:val="003B2B11"/>
    <w:rsid w:val="003B2B9A"/>
    <w:rsid w:val="003B46F4"/>
    <w:rsid w:val="003C0BB2"/>
    <w:rsid w:val="003C4DBC"/>
    <w:rsid w:val="003D1E41"/>
    <w:rsid w:val="003D3818"/>
    <w:rsid w:val="003D558C"/>
    <w:rsid w:val="003D7A8A"/>
    <w:rsid w:val="003E1328"/>
    <w:rsid w:val="003E137D"/>
    <w:rsid w:val="003E359B"/>
    <w:rsid w:val="003E3CBA"/>
    <w:rsid w:val="003E4091"/>
    <w:rsid w:val="003E798C"/>
    <w:rsid w:val="003F2E87"/>
    <w:rsid w:val="003F4401"/>
    <w:rsid w:val="003F5B34"/>
    <w:rsid w:val="003F746C"/>
    <w:rsid w:val="00402C36"/>
    <w:rsid w:val="00402E73"/>
    <w:rsid w:val="00403DDD"/>
    <w:rsid w:val="0040403D"/>
    <w:rsid w:val="0040492F"/>
    <w:rsid w:val="00406208"/>
    <w:rsid w:val="004105AC"/>
    <w:rsid w:val="00411F5D"/>
    <w:rsid w:val="00415DD3"/>
    <w:rsid w:val="00416765"/>
    <w:rsid w:val="00417656"/>
    <w:rsid w:val="00420C1C"/>
    <w:rsid w:val="00421582"/>
    <w:rsid w:val="00423979"/>
    <w:rsid w:val="0043010C"/>
    <w:rsid w:val="0043183D"/>
    <w:rsid w:val="00431882"/>
    <w:rsid w:val="00434A24"/>
    <w:rsid w:val="004379AC"/>
    <w:rsid w:val="004379D4"/>
    <w:rsid w:val="004407A0"/>
    <w:rsid w:val="00440DD3"/>
    <w:rsid w:val="00441532"/>
    <w:rsid w:val="004425A9"/>
    <w:rsid w:val="004464F3"/>
    <w:rsid w:val="004511DE"/>
    <w:rsid w:val="00460258"/>
    <w:rsid w:val="00462A48"/>
    <w:rsid w:val="00464EB8"/>
    <w:rsid w:val="004668FA"/>
    <w:rsid w:val="00470F72"/>
    <w:rsid w:val="0047188C"/>
    <w:rsid w:val="004753C4"/>
    <w:rsid w:val="00475C70"/>
    <w:rsid w:val="004770A7"/>
    <w:rsid w:val="00477C49"/>
    <w:rsid w:val="00483C61"/>
    <w:rsid w:val="00484E98"/>
    <w:rsid w:val="0048532F"/>
    <w:rsid w:val="00486EE5"/>
    <w:rsid w:val="00491AD3"/>
    <w:rsid w:val="00491C17"/>
    <w:rsid w:val="004924F2"/>
    <w:rsid w:val="00492E50"/>
    <w:rsid w:val="004930B2"/>
    <w:rsid w:val="004A6EBC"/>
    <w:rsid w:val="004A6F11"/>
    <w:rsid w:val="004B0959"/>
    <w:rsid w:val="004B3715"/>
    <w:rsid w:val="004B56E9"/>
    <w:rsid w:val="004C0748"/>
    <w:rsid w:val="004C72C7"/>
    <w:rsid w:val="004D164F"/>
    <w:rsid w:val="004D42DF"/>
    <w:rsid w:val="004D47BE"/>
    <w:rsid w:val="004E5351"/>
    <w:rsid w:val="004E5E4C"/>
    <w:rsid w:val="004E6DE0"/>
    <w:rsid w:val="004E7AFC"/>
    <w:rsid w:val="004E7E39"/>
    <w:rsid w:val="004F04E8"/>
    <w:rsid w:val="004F2EDE"/>
    <w:rsid w:val="005012E1"/>
    <w:rsid w:val="005063B8"/>
    <w:rsid w:val="00506610"/>
    <w:rsid w:val="00512224"/>
    <w:rsid w:val="0051254A"/>
    <w:rsid w:val="005154F5"/>
    <w:rsid w:val="00516199"/>
    <w:rsid w:val="0051765C"/>
    <w:rsid w:val="00521257"/>
    <w:rsid w:val="00521A86"/>
    <w:rsid w:val="0052291A"/>
    <w:rsid w:val="00522EFF"/>
    <w:rsid w:val="0052390D"/>
    <w:rsid w:val="00525731"/>
    <w:rsid w:val="0053022B"/>
    <w:rsid w:val="0053181E"/>
    <w:rsid w:val="005374AB"/>
    <w:rsid w:val="00537654"/>
    <w:rsid w:val="0053791D"/>
    <w:rsid w:val="0054379B"/>
    <w:rsid w:val="00544229"/>
    <w:rsid w:val="0054508C"/>
    <w:rsid w:val="005461DC"/>
    <w:rsid w:val="00546AFA"/>
    <w:rsid w:val="00546C8A"/>
    <w:rsid w:val="00552842"/>
    <w:rsid w:val="00557551"/>
    <w:rsid w:val="00557E06"/>
    <w:rsid w:val="005624FC"/>
    <w:rsid w:val="005637B0"/>
    <w:rsid w:val="00563AFB"/>
    <w:rsid w:val="00563BC5"/>
    <w:rsid w:val="00566808"/>
    <w:rsid w:val="00571342"/>
    <w:rsid w:val="00573CC4"/>
    <w:rsid w:val="00573FB9"/>
    <w:rsid w:val="00583EF0"/>
    <w:rsid w:val="005911CB"/>
    <w:rsid w:val="005914D0"/>
    <w:rsid w:val="00595C67"/>
    <w:rsid w:val="005962BB"/>
    <w:rsid w:val="005A2EBA"/>
    <w:rsid w:val="005A4369"/>
    <w:rsid w:val="005A6549"/>
    <w:rsid w:val="005B4F12"/>
    <w:rsid w:val="005B5EAC"/>
    <w:rsid w:val="005B6DFC"/>
    <w:rsid w:val="005C1EA0"/>
    <w:rsid w:val="005C2F3B"/>
    <w:rsid w:val="005C625B"/>
    <w:rsid w:val="005C625E"/>
    <w:rsid w:val="005D52EC"/>
    <w:rsid w:val="005D5A89"/>
    <w:rsid w:val="005D79FC"/>
    <w:rsid w:val="005D7A8A"/>
    <w:rsid w:val="005D7C74"/>
    <w:rsid w:val="005E0396"/>
    <w:rsid w:val="005E287F"/>
    <w:rsid w:val="005E6D8F"/>
    <w:rsid w:val="00601629"/>
    <w:rsid w:val="006116A0"/>
    <w:rsid w:val="006141FB"/>
    <w:rsid w:val="006142DC"/>
    <w:rsid w:val="00614B75"/>
    <w:rsid w:val="0061600C"/>
    <w:rsid w:val="0061764E"/>
    <w:rsid w:val="00622C7E"/>
    <w:rsid w:val="00623938"/>
    <w:rsid w:val="00624AB1"/>
    <w:rsid w:val="00625C0B"/>
    <w:rsid w:val="00627A33"/>
    <w:rsid w:val="006303DF"/>
    <w:rsid w:val="006305EB"/>
    <w:rsid w:val="00631107"/>
    <w:rsid w:val="0063211C"/>
    <w:rsid w:val="00632EC6"/>
    <w:rsid w:val="00637E80"/>
    <w:rsid w:val="00643FCB"/>
    <w:rsid w:val="00645E53"/>
    <w:rsid w:val="0064642C"/>
    <w:rsid w:val="006467DC"/>
    <w:rsid w:val="00650195"/>
    <w:rsid w:val="0065366D"/>
    <w:rsid w:val="00663A18"/>
    <w:rsid w:val="006726EA"/>
    <w:rsid w:val="0067402D"/>
    <w:rsid w:val="006741E7"/>
    <w:rsid w:val="006746DA"/>
    <w:rsid w:val="00676E40"/>
    <w:rsid w:val="00681AFF"/>
    <w:rsid w:val="00682DAE"/>
    <w:rsid w:val="00683124"/>
    <w:rsid w:val="006837FA"/>
    <w:rsid w:val="00684613"/>
    <w:rsid w:val="00686478"/>
    <w:rsid w:val="006877EC"/>
    <w:rsid w:val="00693461"/>
    <w:rsid w:val="00694584"/>
    <w:rsid w:val="006A0D42"/>
    <w:rsid w:val="006A51BC"/>
    <w:rsid w:val="006A5B0C"/>
    <w:rsid w:val="006A62F4"/>
    <w:rsid w:val="006A6944"/>
    <w:rsid w:val="006B0A3E"/>
    <w:rsid w:val="006B1D29"/>
    <w:rsid w:val="006B2CFA"/>
    <w:rsid w:val="006C2D71"/>
    <w:rsid w:val="006C4649"/>
    <w:rsid w:val="006C6884"/>
    <w:rsid w:val="006D3AAC"/>
    <w:rsid w:val="006D588C"/>
    <w:rsid w:val="006E045A"/>
    <w:rsid w:val="006E1EF0"/>
    <w:rsid w:val="006E500D"/>
    <w:rsid w:val="006E5308"/>
    <w:rsid w:val="006F0C2A"/>
    <w:rsid w:val="006F0EF5"/>
    <w:rsid w:val="006F3150"/>
    <w:rsid w:val="006F3CD0"/>
    <w:rsid w:val="006F78DB"/>
    <w:rsid w:val="00704257"/>
    <w:rsid w:val="00707C42"/>
    <w:rsid w:val="0071262F"/>
    <w:rsid w:val="00712BA4"/>
    <w:rsid w:val="00716D9D"/>
    <w:rsid w:val="00722503"/>
    <w:rsid w:val="007242C1"/>
    <w:rsid w:val="0072463B"/>
    <w:rsid w:val="00724F62"/>
    <w:rsid w:val="00731193"/>
    <w:rsid w:val="00737385"/>
    <w:rsid w:val="00737941"/>
    <w:rsid w:val="00737E32"/>
    <w:rsid w:val="00741537"/>
    <w:rsid w:val="00741EA7"/>
    <w:rsid w:val="007438EA"/>
    <w:rsid w:val="007451C8"/>
    <w:rsid w:val="00752B83"/>
    <w:rsid w:val="0075403F"/>
    <w:rsid w:val="00754887"/>
    <w:rsid w:val="00755000"/>
    <w:rsid w:val="00757677"/>
    <w:rsid w:val="00757BF3"/>
    <w:rsid w:val="00764384"/>
    <w:rsid w:val="00767902"/>
    <w:rsid w:val="007711D4"/>
    <w:rsid w:val="00774635"/>
    <w:rsid w:val="00774ABA"/>
    <w:rsid w:val="00777BA1"/>
    <w:rsid w:val="0078014F"/>
    <w:rsid w:val="007825D0"/>
    <w:rsid w:val="00785C9E"/>
    <w:rsid w:val="007935DA"/>
    <w:rsid w:val="007A5AD3"/>
    <w:rsid w:val="007B22AB"/>
    <w:rsid w:val="007B3F8C"/>
    <w:rsid w:val="007B750D"/>
    <w:rsid w:val="007C0A62"/>
    <w:rsid w:val="007C14B6"/>
    <w:rsid w:val="007C3344"/>
    <w:rsid w:val="007C53DA"/>
    <w:rsid w:val="007C5763"/>
    <w:rsid w:val="007C7B63"/>
    <w:rsid w:val="007D3A5C"/>
    <w:rsid w:val="007D3E4F"/>
    <w:rsid w:val="007D422B"/>
    <w:rsid w:val="007D4E27"/>
    <w:rsid w:val="007D755E"/>
    <w:rsid w:val="007E15AA"/>
    <w:rsid w:val="007E422A"/>
    <w:rsid w:val="007F0F08"/>
    <w:rsid w:val="007F1DA5"/>
    <w:rsid w:val="007F38FB"/>
    <w:rsid w:val="007F39A0"/>
    <w:rsid w:val="007F4006"/>
    <w:rsid w:val="007F5A3F"/>
    <w:rsid w:val="00800BA1"/>
    <w:rsid w:val="00802CE7"/>
    <w:rsid w:val="00804039"/>
    <w:rsid w:val="008043F7"/>
    <w:rsid w:val="0080629D"/>
    <w:rsid w:val="00807750"/>
    <w:rsid w:val="0081050C"/>
    <w:rsid w:val="00810C3C"/>
    <w:rsid w:val="00814231"/>
    <w:rsid w:val="00815637"/>
    <w:rsid w:val="00816198"/>
    <w:rsid w:val="00827196"/>
    <w:rsid w:val="00827647"/>
    <w:rsid w:val="00830EF0"/>
    <w:rsid w:val="008311A1"/>
    <w:rsid w:val="0083484E"/>
    <w:rsid w:val="00835D08"/>
    <w:rsid w:val="00836DC9"/>
    <w:rsid w:val="0083729B"/>
    <w:rsid w:val="0084369E"/>
    <w:rsid w:val="00843AFC"/>
    <w:rsid w:val="00857A6F"/>
    <w:rsid w:val="00860978"/>
    <w:rsid w:val="00863900"/>
    <w:rsid w:val="00863942"/>
    <w:rsid w:val="00872124"/>
    <w:rsid w:val="00872DBA"/>
    <w:rsid w:val="00875C31"/>
    <w:rsid w:val="00882B3F"/>
    <w:rsid w:val="00884F8F"/>
    <w:rsid w:val="00885267"/>
    <w:rsid w:val="0089181A"/>
    <w:rsid w:val="008924C3"/>
    <w:rsid w:val="0089352C"/>
    <w:rsid w:val="0089433B"/>
    <w:rsid w:val="008A0A69"/>
    <w:rsid w:val="008A1C41"/>
    <w:rsid w:val="008A4B9B"/>
    <w:rsid w:val="008A51EB"/>
    <w:rsid w:val="008A6CD8"/>
    <w:rsid w:val="008A6F38"/>
    <w:rsid w:val="008A7EB9"/>
    <w:rsid w:val="008B2A5C"/>
    <w:rsid w:val="008B53BF"/>
    <w:rsid w:val="008B658E"/>
    <w:rsid w:val="008C0A10"/>
    <w:rsid w:val="008C1CCC"/>
    <w:rsid w:val="008C320D"/>
    <w:rsid w:val="008C450B"/>
    <w:rsid w:val="008C6AB9"/>
    <w:rsid w:val="008C6D5C"/>
    <w:rsid w:val="008D29C7"/>
    <w:rsid w:val="008D2A8D"/>
    <w:rsid w:val="008D46E9"/>
    <w:rsid w:val="008D5F99"/>
    <w:rsid w:val="008E1E48"/>
    <w:rsid w:val="008E25AD"/>
    <w:rsid w:val="008E2A0B"/>
    <w:rsid w:val="008E440F"/>
    <w:rsid w:val="008F0871"/>
    <w:rsid w:val="008F0DEA"/>
    <w:rsid w:val="008F2D38"/>
    <w:rsid w:val="008F3ACD"/>
    <w:rsid w:val="008F4723"/>
    <w:rsid w:val="008F4C1A"/>
    <w:rsid w:val="00900572"/>
    <w:rsid w:val="00905BB3"/>
    <w:rsid w:val="009106F9"/>
    <w:rsid w:val="009118F4"/>
    <w:rsid w:val="0091254F"/>
    <w:rsid w:val="009151C6"/>
    <w:rsid w:val="00925822"/>
    <w:rsid w:val="00930DFC"/>
    <w:rsid w:val="00931602"/>
    <w:rsid w:val="00935E85"/>
    <w:rsid w:val="0093710E"/>
    <w:rsid w:val="00937937"/>
    <w:rsid w:val="00937C0D"/>
    <w:rsid w:val="00940137"/>
    <w:rsid w:val="0094228B"/>
    <w:rsid w:val="00942749"/>
    <w:rsid w:val="00942B55"/>
    <w:rsid w:val="009436C8"/>
    <w:rsid w:val="00951A4B"/>
    <w:rsid w:val="00951F2D"/>
    <w:rsid w:val="00953579"/>
    <w:rsid w:val="009539DF"/>
    <w:rsid w:val="0095545E"/>
    <w:rsid w:val="00955657"/>
    <w:rsid w:val="0096122D"/>
    <w:rsid w:val="00961B36"/>
    <w:rsid w:val="00963FF6"/>
    <w:rsid w:val="009677D0"/>
    <w:rsid w:val="00970870"/>
    <w:rsid w:val="00977150"/>
    <w:rsid w:val="00980CA6"/>
    <w:rsid w:val="00982CAA"/>
    <w:rsid w:val="009846E6"/>
    <w:rsid w:val="00985811"/>
    <w:rsid w:val="00986586"/>
    <w:rsid w:val="009901E0"/>
    <w:rsid w:val="0099554F"/>
    <w:rsid w:val="00995AF0"/>
    <w:rsid w:val="009A1813"/>
    <w:rsid w:val="009A1CBD"/>
    <w:rsid w:val="009A3B4E"/>
    <w:rsid w:val="009A67D2"/>
    <w:rsid w:val="009A791E"/>
    <w:rsid w:val="009B179A"/>
    <w:rsid w:val="009C3102"/>
    <w:rsid w:val="009C4D1C"/>
    <w:rsid w:val="009C550B"/>
    <w:rsid w:val="009C55D7"/>
    <w:rsid w:val="009C5ECA"/>
    <w:rsid w:val="009D07DE"/>
    <w:rsid w:val="009D0823"/>
    <w:rsid w:val="009D29B4"/>
    <w:rsid w:val="009D39BE"/>
    <w:rsid w:val="009D6879"/>
    <w:rsid w:val="009D6DB0"/>
    <w:rsid w:val="009E06BF"/>
    <w:rsid w:val="009E2883"/>
    <w:rsid w:val="009E5C14"/>
    <w:rsid w:val="009E63FC"/>
    <w:rsid w:val="009E7742"/>
    <w:rsid w:val="009F1819"/>
    <w:rsid w:val="009F5AE0"/>
    <w:rsid w:val="009F6519"/>
    <w:rsid w:val="009F6986"/>
    <w:rsid w:val="00A00CA8"/>
    <w:rsid w:val="00A01FE1"/>
    <w:rsid w:val="00A02203"/>
    <w:rsid w:val="00A030B2"/>
    <w:rsid w:val="00A041B9"/>
    <w:rsid w:val="00A049E4"/>
    <w:rsid w:val="00A04EEC"/>
    <w:rsid w:val="00A121E7"/>
    <w:rsid w:val="00A133AF"/>
    <w:rsid w:val="00A17948"/>
    <w:rsid w:val="00A2005A"/>
    <w:rsid w:val="00A303DE"/>
    <w:rsid w:val="00A30D56"/>
    <w:rsid w:val="00A3181D"/>
    <w:rsid w:val="00A32369"/>
    <w:rsid w:val="00A3351C"/>
    <w:rsid w:val="00A40E15"/>
    <w:rsid w:val="00A411AE"/>
    <w:rsid w:val="00A43765"/>
    <w:rsid w:val="00A44768"/>
    <w:rsid w:val="00A456AB"/>
    <w:rsid w:val="00A468DC"/>
    <w:rsid w:val="00A47536"/>
    <w:rsid w:val="00A505A8"/>
    <w:rsid w:val="00A51857"/>
    <w:rsid w:val="00A52D1A"/>
    <w:rsid w:val="00A60BD0"/>
    <w:rsid w:val="00A61E96"/>
    <w:rsid w:val="00A701F2"/>
    <w:rsid w:val="00A75554"/>
    <w:rsid w:val="00A75EFC"/>
    <w:rsid w:val="00A76763"/>
    <w:rsid w:val="00A81ECB"/>
    <w:rsid w:val="00A82853"/>
    <w:rsid w:val="00A846A4"/>
    <w:rsid w:val="00A86936"/>
    <w:rsid w:val="00A86A7C"/>
    <w:rsid w:val="00A91570"/>
    <w:rsid w:val="00A95B5C"/>
    <w:rsid w:val="00A96771"/>
    <w:rsid w:val="00A977D4"/>
    <w:rsid w:val="00A97E4E"/>
    <w:rsid w:val="00AA0D29"/>
    <w:rsid w:val="00AA2F1A"/>
    <w:rsid w:val="00AB0C65"/>
    <w:rsid w:val="00AB249E"/>
    <w:rsid w:val="00AB6AA0"/>
    <w:rsid w:val="00AB6F5E"/>
    <w:rsid w:val="00AB75CE"/>
    <w:rsid w:val="00AC1F31"/>
    <w:rsid w:val="00AC3628"/>
    <w:rsid w:val="00AD2A65"/>
    <w:rsid w:val="00AD7CB3"/>
    <w:rsid w:val="00AD7F9C"/>
    <w:rsid w:val="00AE383C"/>
    <w:rsid w:val="00AE3898"/>
    <w:rsid w:val="00AE41D6"/>
    <w:rsid w:val="00AE4378"/>
    <w:rsid w:val="00AE4884"/>
    <w:rsid w:val="00AF194C"/>
    <w:rsid w:val="00AF4166"/>
    <w:rsid w:val="00AF4B51"/>
    <w:rsid w:val="00B01CD0"/>
    <w:rsid w:val="00B0374E"/>
    <w:rsid w:val="00B04E0D"/>
    <w:rsid w:val="00B0536C"/>
    <w:rsid w:val="00B05BDD"/>
    <w:rsid w:val="00B10D0F"/>
    <w:rsid w:val="00B13311"/>
    <w:rsid w:val="00B138BE"/>
    <w:rsid w:val="00B151C5"/>
    <w:rsid w:val="00B151D8"/>
    <w:rsid w:val="00B173F2"/>
    <w:rsid w:val="00B17B92"/>
    <w:rsid w:val="00B21EB3"/>
    <w:rsid w:val="00B23E7C"/>
    <w:rsid w:val="00B24729"/>
    <w:rsid w:val="00B25895"/>
    <w:rsid w:val="00B2628B"/>
    <w:rsid w:val="00B27752"/>
    <w:rsid w:val="00B33894"/>
    <w:rsid w:val="00B35220"/>
    <w:rsid w:val="00B36EA8"/>
    <w:rsid w:val="00B40553"/>
    <w:rsid w:val="00B40A71"/>
    <w:rsid w:val="00B421E6"/>
    <w:rsid w:val="00B43662"/>
    <w:rsid w:val="00B5025B"/>
    <w:rsid w:val="00B508FB"/>
    <w:rsid w:val="00B52709"/>
    <w:rsid w:val="00B560B8"/>
    <w:rsid w:val="00B561E9"/>
    <w:rsid w:val="00B60160"/>
    <w:rsid w:val="00B609A2"/>
    <w:rsid w:val="00B637A7"/>
    <w:rsid w:val="00B65528"/>
    <w:rsid w:val="00B72397"/>
    <w:rsid w:val="00B72CF3"/>
    <w:rsid w:val="00B737A3"/>
    <w:rsid w:val="00B73FD9"/>
    <w:rsid w:val="00B80EA0"/>
    <w:rsid w:val="00B83E5A"/>
    <w:rsid w:val="00B85802"/>
    <w:rsid w:val="00B875CC"/>
    <w:rsid w:val="00B87B9F"/>
    <w:rsid w:val="00B92D4D"/>
    <w:rsid w:val="00B92E75"/>
    <w:rsid w:val="00B94893"/>
    <w:rsid w:val="00B948EE"/>
    <w:rsid w:val="00B94A58"/>
    <w:rsid w:val="00B95DBE"/>
    <w:rsid w:val="00B9701B"/>
    <w:rsid w:val="00BA1277"/>
    <w:rsid w:val="00BA4D22"/>
    <w:rsid w:val="00BA4E59"/>
    <w:rsid w:val="00BA5574"/>
    <w:rsid w:val="00BB0E0C"/>
    <w:rsid w:val="00BB2C2D"/>
    <w:rsid w:val="00BB35BF"/>
    <w:rsid w:val="00BB46B3"/>
    <w:rsid w:val="00BB5F2C"/>
    <w:rsid w:val="00BC5CD5"/>
    <w:rsid w:val="00BC5F17"/>
    <w:rsid w:val="00BD37C8"/>
    <w:rsid w:val="00BD4880"/>
    <w:rsid w:val="00BD5FF1"/>
    <w:rsid w:val="00BD793E"/>
    <w:rsid w:val="00BE094B"/>
    <w:rsid w:val="00BE0D0F"/>
    <w:rsid w:val="00BE34D4"/>
    <w:rsid w:val="00BF36BE"/>
    <w:rsid w:val="00BF587B"/>
    <w:rsid w:val="00C009BA"/>
    <w:rsid w:val="00C01EC0"/>
    <w:rsid w:val="00C032C1"/>
    <w:rsid w:val="00C054EE"/>
    <w:rsid w:val="00C0708C"/>
    <w:rsid w:val="00C07331"/>
    <w:rsid w:val="00C07846"/>
    <w:rsid w:val="00C10686"/>
    <w:rsid w:val="00C15D56"/>
    <w:rsid w:val="00C16170"/>
    <w:rsid w:val="00C1743D"/>
    <w:rsid w:val="00C20193"/>
    <w:rsid w:val="00C21130"/>
    <w:rsid w:val="00C23AE8"/>
    <w:rsid w:val="00C26782"/>
    <w:rsid w:val="00C26E09"/>
    <w:rsid w:val="00C27442"/>
    <w:rsid w:val="00C31CE9"/>
    <w:rsid w:val="00C31D85"/>
    <w:rsid w:val="00C32A15"/>
    <w:rsid w:val="00C34A24"/>
    <w:rsid w:val="00C42A8D"/>
    <w:rsid w:val="00C458A4"/>
    <w:rsid w:val="00C46E8E"/>
    <w:rsid w:val="00C472DE"/>
    <w:rsid w:val="00C50305"/>
    <w:rsid w:val="00C50BB2"/>
    <w:rsid w:val="00C50C2E"/>
    <w:rsid w:val="00C514A1"/>
    <w:rsid w:val="00C52708"/>
    <w:rsid w:val="00C55A06"/>
    <w:rsid w:val="00C57226"/>
    <w:rsid w:val="00C6412A"/>
    <w:rsid w:val="00C67CC9"/>
    <w:rsid w:val="00C718B5"/>
    <w:rsid w:val="00C72108"/>
    <w:rsid w:val="00C729AF"/>
    <w:rsid w:val="00C81673"/>
    <w:rsid w:val="00C81A01"/>
    <w:rsid w:val="00C81ECA"/>
    <w:rsid w:val="00C91D72"/>
    <w:rsid w:val="00C92A26"/>
    <w:rsid w:val="00C93A4B"/>
    <w:rsid w:val="00CA041B"/>
    <w:rsid w:val="00CA40A5"/>
    <w:rsid w:val="00CA4FF2"/>
    <w:rsid w:val="00CA79E0"/>
    <w:rsid w:val="00CA7DE2"/>
    <w:rsid w:val="00CB29F7"/>
    <w:rsid w:val="00CB5897"/>
    <w:rsid w:val="00CD2D87"/>
    <w:rsid w:val="00CD3C5D"/>
    <w:rsid w:val="00CD4E70"/>
    <w:rsid w:val="00CD6EE0"/>
    <w:rsid w:val="00CE627C"/>
    <w:rsid w:val="00CE7CE3"/>
    <w:rsid w:val="00CF0559"/>
    <w:rsid w:val="00CF661E"/>
    <w:rsid w:val="00CF7504"/>
    <w:rsid w:val="00CF79EF"/>
    <w:rsid w:val="00D03B66"/>
    <w:rsid w:val="00D07115"/>
    <w:rsid w:val="00D11D0C"/>
    <w:rsid w:val="00D15C4D"/>
    <w:rsid w:val="00D17A8E"/>
    <w:rsid w:val="00D2003B"/>
    <w:rsid w:val="00D20339"/>
    <w:rsid w:val="00D248B1"/>
    <w:rsid w:val="00D303DE"/>
    <w:rsid w:val="00D31CAA"/>
    <w:rsid w:val="00D329FF"/>
    <w:rsid w:val="00D332A1"/>
    <w:rsid w:val="00D33FFA"/>
    <w:rsid w:val="00D350F2"/>
    <w:rsid w:val="00D42A7F"/>
    <w:rsid w:val="00D4333D"/>
    <w:rsid w:val="00D43AFF"/>
    <w:rsid w:val="00D46227"/>
    <w:rsid w:val="00D46E80"/>
    <w:rsid w:val="00D47F01"/>
    <w:rsid w:val="00D52434"/>
    <w:rsid w:val="00D53ED1"/>
    <w:rsid w:val="00D54C3A"/>
    <w:rsid w:val="00D554BB"/>
    <w:rsid w:val="00D557F7"/>
    <w:rsid w:val="00D560C0"/>
    <w:rsid w:val="00D6046C"/>
    <w:rsid w:val="00D60685"/>
    <w:rsid w:val="00D66D06"/>
    <w:rsid w:val="00D71A93"/>
    <w:rsid w:val="00D7240F"/>
    <w:rsid w:val="00D80AE1"/>
    <w:rsid w:val="00D858EC"/>
    <w:rsid w:val="00D85A57"/>
    <w:rsid w:val="00D85D1F"/>
    <w:rsid w:val="00D90C8B"/>
    <w:rsid w:val="00D94A17"/>
    <w:rsid w:val="00D97C26"/>
    <w:rsid w:val="00DA0414"/>
    <w:rsid w:val="00DA165A"/>
    <w:rsid w:val="00DA5CC6"/>
    <w:rsid w:val="00DB196E"/>
    <w:rsid w:val="00DB1ED7"/>
    <w:rsid w:val="00DB4087"/>
    <w:rsid w:val="00DB45FD"/>
    <w:rsid w:val="00DC0DAA"/>
    <w:rsid w:val="00DD0AB9"/>
    <w:rsid w:val="00DD20F3"/>
    <w:rsid w:val="00DD37F4"/>
    <w:rsid w:val="00DD5647"/>
    <w:rsid w:val="00DE3227"/>
    <w:rsid w:val="00DE3710"/>
    <w:rsid w:val="00DE50F6"/>
    <w:rsid w:val="00DF082F"/>
    <w:rsid w:val="00DF258E"/>
    <w:rsid w:val="00E04CBE"/>
    <w:rsid w:val="00E062D3"/>
    <w:rsid w:val="00E07463"/>
    <w:rsid w:val="00E07A8D"/>
    <w:rsid w:val="00E12574"/>
    <w:rsid w:val="00E17EF9"/>
    <w:rsid w:val="00E2102D"/>
    <w:rsid w:val="00E24EDB"/>
    <w:rsid w:val="00E25DAE"/>
    <w:rsid w:val="00E273D1"/>
    <w:rsid w:val="00E338D7"/>
    <w:rsid w:val="00E34DE3"/>
    <w:rsid w:val="00E359A0"/>
    <w:rsid w:val="00E36CB4"/>
    <w:rsid w:val="00E42B2D"/>
    <w:rsid w:val="00E43139"/>
    <w:rsid w:val="00E4378E"/>
    <w:rsid w:val="00E46F4A"/>
    <w:rsid w:val="00E471DA"/>
    <w:rsid w:val="00E47664"/>
    <w:rsid w:val="00E47F12"/>
    <w:rsid w:val="00E506B6"/>
    <w:rsid w:val="00E50B3A"/>
    <w:rsid w:val="00E5405F"/>
    <w:rsid w:val="00E55CCD"/>
    <w:rsid w:val="00E57BC0"/>
    <w:rsid w:val="00E63B1F"/>
    <w:rsid w:val="00E65827"/>
    <w:rsid w:val="00E661DB"/>
    <w:rsid w:val="00E66203"/>
    <w:rsid w:val="00E66717"/>
    <w:rsid w:val="00E67A6F"/>
    <w:rsid w:val="00E72C13"/>
    <w:rsid w:val="00E74430"/>
    <w:rsid w:val="00E744D1"/>
    <w:rsid w:val="00E7640F"/>
    <w:rsid w:val="00E81C15"/>
    <w:rsid w:val="00E83103"/>
    <w:rsid w:val="00E83A35"/>
    <w:rsid w:val="00E8498F"/>
    <w:rsid w:val="00E84D0B"/>
    <w:rsid w:val="00E86B14"/>
    <w:rsid w:val="00E8731C"/>
    <w:rsid w:val="00E929BF"/>
    <w:rsid w:val="00EA1B00"/>
    <w:rsid w:val="00EA1E42"/>
    <w:rsid w:val="00EA7363"/>
    <w:rsid w:val="00EA7592"/>
    <w:rsid w:val="00ED0725"/>
    <w:rsid w:val="00ED1D75"/>
    <w:rsid w:val="00ED2276"/>
    <w:rsid w:val="00ED4827"/>
    <w:rsid w:val="00ED604F"/>
    <w:rsid w:val="00ED62A9"/>
    <w:rsid w:val="00EE0E0F"/>
    <w:rsid w:val="00EE1544"/>
    <w:rsid w:val="00EE2CDA"/>
    <w:rsid w:val="00EE38EE"/>
    <w:rsid w:val="00EE3AFE"/>
    <w:rsid w:val="00EE5929"/>
    <w:rsid w:val="00EF0451"/>
    <w:rsid w:val="00EF04E5"/>
    <w:rsid w:val="00EF166D"/>
    <w:rsid w:val="00EF1832"/>
    <w:rsid w:val="00EF6B8E"/>
    <w:rsid w:val="00F00940"/>
    <w:rsid w:val="00F01EF4"/>
    <w:rsid w:val="00F02486"/>
    <w:rsid w:val="00F02DD5"/>
    <w:rsid w:val="00F03ACF"/>
    <w:rsid w:val="00F069DC"/>
    <w:rsid w:val="00F144A5"/>
    <w:rsid w:val="00F2002F"/>
    <w:rsid w:val="00F22D9F"/>
    <w:rsid w:val="00F23F7C"/>
    <w:rsid w:val="00F25EFB"/>
    <w:rsid w:val="00F27962"/>
    <w:rsid w:val="00F27F60"/>
    <w:rsid w:val="00F332B6"/>
    <w:rsid w:val="00F36B06"/>
    <w:rsid w:val="00F426DA"/>
    <w:rsid w:val="00F444C9"/>
    <w:rsid w:val="00F46D57"/>
    <w:rsid w:val="00F5040F"/>
    <w:rsid w:val="00F53D42"/>
    <w:rsid w:val="00F54AA3"/>
    <w:rsid w:val="00F55F1C"/>
    <w:rsid w:val="00F61FA9"/>
    <w:rsid w:val="00F625D1"/>
    <w:rsid w:val="00F63FF3"/>
    <w:rsid w:val="00F67193"/>
    <w:rsid w:val="00F71A02"/>
    <w:rsid w:val="00F71E0E"/>
    <w:rsid w:val="00F725D7"/>
    <w:rsid w:val="00F72965"/>
    <w:rsid w:val="00F768E7"/>
    <w:rsid w:val="00F80098"/>
    <w:rsid w:val="00F8116D"/>
    <w:rsid w:val="00F81F8C"/>
    <w:rsid w:val="00F8235D"/>
    <w:rsid w:val="00F836C2"/>
    <w:rsid w:val="00F83BED"/>
    <w:rsid w:val="00F85E8B"/>
    <w:rsid w:val="00F873BC"/>
    <w:rsid w:val="00F905C0"/>
    <w:rsid w:val="00F9249D"/>
    <w:rsid w:val="00F931FD"/>
    <w:rsid w:val="00F95C19"/>
    <w:rsid w:val="00F968B8"/>
    <w:rsid w:val="00F96B42"/>
    <w:rsid w:val="00F97596"/>
    <w:rsid w:val="00FA2899"/>
    <w:rsid w:val="00FA3F64"/>
    <w:rsid w:val="00FA51E9"/>
    <w:rsid w:val="00FA5A3E"/>
    <w:rsid w:val="00FA5A87"/>
    <w:rsid w:val="00FA624C"/>
    <w:rsid w:val="00FB0D61"/>
    <w:rsid w:val="00FB1DBF"/>
    <w:rsid w:val="00FB1DF3"/>
    <w:rsid w:val="00FB3BB9"/>
    <w:rsid w:val="00FB551A"/>
    <w:rsid w:val="00FB682D"/>
    <w:rsid w:val="00FC0CBB"/>
    <w:rsid w:val="00FC140C"/>
    <w:rsid w:val="00FC226F"/>
    <w:rsid w:val="00FC4286"/>
    <w:rsid w:val="00FC6D76"/>
    <w:rsid w:val="00FC7C5D"/>
    <w:rsid w:val="00FD0023"/>
    <w:rsid w:val="00FD5BAA"/>
    <w:rsid w:val="00FD7E83"/>
    <w:rsid w:val="00FE4FB0"/>
    <w:rsid w:val="00FE7113"/>
    <w:rsid w:val="00FE76CC"/>
    <w:rsid w:val="00FE7C96"/>
    <w:rsid w:val="00FF3E7D"/>
    <w:rsid w:val="00FF468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16</cp:revision>
  <cp:lastPrinted>2020-01-16T09:48:00Z</cp:lastPrinted>
  <dcterms:created xsi:type="dcterms:W3CDTF">2020-01-09T16:56:00Z</dcterms:created>
  <dcterms:modified xsi:type="dcterms:W3CDTF">2020-09-04T14:38:00Z</dcterms:modified>
</cp:coreProperties>
</file>