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2513" w14:textId="2A8956A6" w:rsidR="00A930AE" w:rsidRDefault="00D315D6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6D03255" wp14:editId="296A1751">
                <wp:simplePos x="0" y="0"/>
                <wp:positionH relativeFrom="page">
                  <wp:posOffset>2668772</wp:posOffset>
                </wp:positionH>
                <wp:positionV relativeFrom="page">
                  <wp:posOffset>4242390</wp:posOffset>
                </wp:positionV>
                <wp:extent cx="4540250" cy="6241311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0250" cy="624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64F13" w14:textId="747A2D37" w:rsidR="005227B8" w:rsidRDefault="00714846" w:rsidP="0059369F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after="0" w:line="276" w:lineRule="auto"/>
                              <w:ind w:left="851" w:hanging="851"/>
                              <w:rPr>
                                <w:b/>
                                <w:lang w:val="ru-RU"/>
                              </w:rPr>
                            </w:pPr>
                            <w:r w:rsidRPr="005227B8">
                              <w:rPr>
                                <w:b/>
                                <w:lang w:val="ru-RU"/>
                              </w:rPr>
                              <w:t>1</w:t>
                            </w:r>
                            <w:r w:rsidR="009D1231" w:rsidRPr="005227B8">
                              <w:rPr>
                                <w:b/>
                                <w:lang w:val="ru-RU"/>
                              </w:rPr>
                              <w:t>1.00</w:t>
                            </w:r>
                            <w:r w:rsidR="00D315D6">
                              <w:rPr>
                                <w:b/>
                                <w:lang w:val="ru-RU"/>
                              </w:rPr>
                              <w:t>-11.05</w:t>
                            </w:r>
                            <w:r w:rsidR="001D1AFC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="005227B8">
                              <w:rPr>
                                <w:b/>
                                <w:lang w:val="ru-RU"/>
                              </w:rPr>
                              <w:t xml:space="preserve">Регистрация участников. </w:t>
                            </w:r>
                            <w:r w:rsidR="002812C2" w:rsidRPr="005227B8">
                              <w:rPr>
                                <w:b/>
                                <w:lang w:val="ru-RU"/>
                              </w:rPr>
                              <w:t xml:space="preserve">Вступительное слово. </w:t>
                            </w:r>
                            <w:r w:rsidR="0059369F">
                              <w:rPr>
                                <w:b/>
                                <w:lang w:val="ru-RU"/>
                              </w:rPr>
                              <w:t xml:space="preserve">     </w:t>
                            </w:r>
                            <w:r w:rsidR="001D1AFC">
                              <w:rPr>
                                <w:b/>
                                <w:lang w:val="ru-RU"/>
                              </w:rPr>
                              <w:t xml:space="preserve">Цели и задачи </w:t>
                            </w:r>
                            <w:r w:rsidR="005227B8">
                              <w:rPr>
                                <w:b/>
                                <w:lang w:val="ru-RU"/>
                              </w:rPr>
                              <w:t>семинара.</w:t>
                            </w:r>
                          </w:p>
                          <w:p w14:paraId="3877C7FD" w14:textId="14F6DB59" w:rsidR="00A930AE" w:rsidRPr="001D1AFC" w:rsidRDefault="005227B8" w:rsidP="001D1AFC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after="0" w:line="276" w:lineRule="auto"/>
                              <w:ind w:left="851" w:hanging="851"/>
                              <w:jc w:val="right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Филинова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Д.В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>.</w:t>
                            </w:r>
                            <w:r w:rsidR="002812C2" w:rsidRPr="001D1AFC">
                              <w:rPr>
                                <w:i/>
                                <w:lang w:val="ru-RU"/>
                              </w:rPr>
                              <w:t xml:space="preserve">, </w:t>
                            </w:r>
                            <w:r w:rsidRPr="001D1AFC">
                              <w:rPr>
                                <w:i/>
                                <w:lang w:val="ru-RU"/>
                              </w:rPr>
                              <w:t>методист</w:t>
                            </w:r>
                            <w:r w:rsidR="002812C2"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812C2"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="002812C2"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35770927" w14:textId="623CEE9D" w:rsidR="001D1AFC" w:rsidRDefault="009D1231" w:rsidP="002B4ECB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5227B8">
                              <w:rPr>
                                <w:b/>
                                <w:lang w:val="ru-RU"/>
                              </w:rPr>
                              <w:t>11.05</w:t>
                            </w:r>
                            <w:r w:rsidR="005227B8">
                              <w:rPr>
                                <w:b/>
                                <w:lang w:val="ru-RU"/>
                              </w:rPr>
                              <w:t>-11.1</w:t>
                            </w:r>
                            <w:r w:rsidR="00D315D6">
                              <w:rPr>
                                <w:b/>
                                <w:lang w:val="ru-RU"/>
                              </w:rPr>
                              <w:t>0</w:t>
                            </w:r>
                            <w:r w:rsidR="001D1AFC">
                              <w:rPr>
                                <w:b/>
                                <w:lang w:val="ru-RU"/>
                              </w:rPr>
                              <w:t xml:space="preserve"> Музыкальная гостиная, как одна из форм воспитательной работы,</w:t>
                            </w:r>
                            <w:r w:rsidR="00245361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18CE7FFA" w14:textId="77777777" w:rsidR="001D1AFC" w:rsidRPr="001D1AFC" w:rsidRDefault="001D1AFC" w:rsidP="001D1AFC">
                            <w:pPr>
                              <w:pStyle w:val="a3"/>
                              <w:tabs>
                                <w:tab w:val="left" w:pos="1418"/>
                              </w:tabs>
                              <w:spacing w:after="0" w:line="276" w:lineRule="auto"/>
                              <w:ind w:left="851" w:hanging="851"/>
                              <w:jc w:val="right"/>
                              <w:rPr>
                                <w:b/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Амчиславская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Н.М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</w:t>
                            </w:r>
                            <w:proofErr w:type="gramStart"/>
                            <w:r w:rsidRPr="001D1AFC">
                              <w:rPr>
                                <w:i/>
                                <w:lang w:val="ru-RU"/>
                              </w:rPr>
                              <w:t>Томина</w:t>
                            </w:r>
                            <w:proofErr w:type="gram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Т.Г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, педагоги дополнительного образования 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0D71E5C5" w14:textId="5DE5BFE9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11.10-11.20    Педагогические традиции в объединении </w:t>
                            </w:r>
                          </w:p>
                          <w:p w14:paraId="65886552" w14:textId="569AE40F" w:rsidR="001D1AFC" w:rsidRPr="005227B8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«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Бисероплетение</w:t>
                            </w:r>
                            <w:proofErr w:type="spellEnd"/>
                            <w:r>
                              <w:rPr>
                                <w:b/>
                                <w:lang w:val="ru-RU"/>
                              </w:rPr>
                              <w:t>»,</w:t>
                            </w:r>
                            <w:r w:rsidRPr="005227B8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3CA3E1D1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Цинадзе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М.М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педагог дополнительного образования  </w:t>
                            </w:r>
                          </w:p>
                          <w:p w14:paraId="761ADF65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5D7672B7" w14:textId="47933B49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11.2</w:t>
                            </w:r>
                            <w:r w:rsidRPr="005227B8">
                              <w:rPr>
                                <w:b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-11.30</w:t>
                            </w:r>
                            <w:r w:rsidRPr="001D1AFC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   Педагогические традиции в объединении </w:t>
                            </w:r>
                          </w:p>
                          <w:p w14:paraId="241BBD6F" w14:textId="481E258C" w:rsidR="001D1AFC" w:rsidRPr="005227B8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«Волшебный мир куклы»,</w:t>
                            </w:r>
                          </w:p>
                          <w:p w14:paraId="573F14D4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Берникова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Л.В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педагог дополнительного образования  </w:t>
                            </w:r>
                          </w:p>
                          <w:p w14:paraId="2A0EEA20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701C4F40" w14:textId="77777777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11.30-11.40    Педагогические традиции в объединении </w:t>
                            </w:r>
                          </w:p>
                          <w:p w14:paraId="091932B4" w14:textId="74DCB3D5" w:rsidR="001D1AFC" w:rsidRPr="005227B8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«Шахматы»,</w:t>
                            </w:r>
                          </w:p>
                          <w:p w14:paraId="26BADEF6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Винокурцев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Е.А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.., педагог дополнительного образования </w:t>
                            </w:r>
                          </w:p>
                          <w:p w14:paraId="6A08465A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39A3B8CF" w14:textId="7FC31064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11.40-11.50</w:t>
                            </w:r>
                            <w:r w:rsidRPr="001D1AFC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 Педагогические традиции в объединении </w:t>
                            </w:r>
                          </w:p>
                          <w:p w14:paraId="58F5AA26" w14:textId="5ECAEDCE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«Волшебный сундучок»,</w:t>
                            </w:r>
                          </w:p>
                          <w:p w14:paraId="638D628C" w14:textId="77777777" w:rsidR="001D1AFC" w:rsidRP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Шилова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Е.В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педагог дополнительного образования  </w:t>
                            </w:r>
                          </w:p>
                          <w:p w14:paraId="420A8088" w14:textId="77777777" w:rsidR="001D1AFC" w:rsidRDefault="001D1AFC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4E144172" w14:textId="7C0C10CB" w:rsidR="00F83505" w:rsidRDefault="00F83505" w:rsidP="00F83505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11.50-12.0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0    Педагогические традиции в объединении </w:t>
                            </w:r>
                          </w:p>
                          <w:p w14:paraId="7A1F9684" w14:textId="23384506" w:rsidR="00F83505" w:rsidRPr="005227B8" w:rsidRDefault="00F83505" w:rsidP="00F83505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                     «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Художественная вышивка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»,</w:t>
                            </w:r>
                          </w:p>
                          <w:p w14:paraId="28DE3992" w14:textId="4CAFA0D6" w:rsidR="00F83505" w:rsidRPr="001D1AFC" w:rsidRDefault="00F83505" w:rsidP="00F83505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ru-RU"/>
                              </w:rPr>
                              <w:t>Шеститко</w:t>
                            </w:r>
                            <w:proofErr w:type="spellEnd"/>
                            <w:r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ru-RU"/>
                              </w:rPr>
                              <w:t>Г.И</w:t>
                            </w:r>
                            <w:proofErr w:type="spellEnd"/>
                            <w:r>
                              <w:rPr>
                                <w:i/>
                                <w:lang w:val="ru-RU"/>
                              </w:rPr>
                              <w:t>.</w:t>
                            </w: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педагог дополнительного образования </w:t>
                            </w:r>
                          </w:p>
                          <w:p w14:paraId="550F7BFB" w14:textId="70535401" w:rsidR="00F83505" w:rsidRPr="001D1AFC" w:rsidRDefault="00F83505" w:rsidP="00F83505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49133E82" w14:textId="738DE5BE" w:rsidR="00D315D6" w:rsidRDefault="00F83505" w:rsidP="00D315D6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12.00</w:t>
                            </w:r>
                            <w:r w:rsidR="00245361">
                              <w:rPr>
                                <w:b/>
                                <w:lang w:val="ru-RU"/>
                              </w:rPr>
                              <w:t>-1</w:t>
                            </w:r>
                            <w:r w:rsidR="00D315D6">
                              <w:rPr>
                                <w:b/>
                                <w:lang w:val="ru-RU"/>
                              </w:rPr>
                              <w:t>2.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D315D6">
                              <w:rPr>
                                <w:b/>
                                <w:lang w:val="ru-RU"/>
                              </w:rPr>
                              <w:t>0</w:t>
                            </w:r>
                            <w:r w:rsidR="001D1AFC">
                              <w:rPr>
                                <w:b/>
                                <w:lang w:val="ru-RU"/>
                              </w:rPr>
                              <w:t xml:space="preserve">  </w:t>
                            </w:r>
                            <w:r w:rsidR="00D315D6">
                              <w:rPr>
                                <w:b/>
                                <w:lang w:val="ru-RU"/>
                              </w:rPr>
                              <w:t>Подведение итогов</w:t>
                            </w:r>
                            <w:r w:rsidR="001D1AFC">
                              <w:rPr>
                                <w:b/>
                                <w:lang w:val="ru-RU"/>
                              </w:rPr>
                              <w:t>,</w:t>
                            </w:r>
                          </w:p>
                          <w:p w14:paraId="0251EBC7" w14:textId="78CD9F11" w:rsidR="00D315D6" w:rsidRPr="001D1AFC" w:rsidRDefault="00D315D6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Киселева </w:t>
                            </w: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А.А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., зав. методическим отделом  </w:t>
                            </w:r>
                          </w:p>
                          <w:p w14:paraId="1BCEF003" w14:textId="77777777" w:rsidR="00D315D6" w:rsidRPr="001D1AFC" w:rsidRDefault="00D315D6" w:rsidP="001D1AFC">
                            <w:pPr>
                              <w:pStyle w:val="a3"/>
                              <w:spacing w:after="0" w:line="276" w:lineRule="auto"/>
                              <w:ind w:left="851"/>
                              <w:jc w:val="right"/>
                              <w:rPr>
                                <w:i/>
                                <w:lang w:val="ru-RU"/>
                              </w:rPr>
                            </w:pPr>
                            <w:proofErr w:type="spellStart"/>
                            <w:r w:rsidRPr="001D1AFC">
                              <w:rPr>
                                <w:i/>
                                <w:lang w:val="ru-RU"/>
                              </w:rPr>
                              <w:t>ГБУ</w:t>
                            </w:r>
                            <w:proofErr w:type="spellEnd"/>
                            <w:r w:rsidRPr="001D1AFC">
                              <w:rPr>
                                <w:i/>
                                <w:lang w:val="ru-RU"/>
                              </w:rPr>
                              <w:t xml:space="preserve"> ДО ДДТ «На реке Сестре»</w:t>
                            </w:r>
                          </w:p>
                          <w:p w14:paraId="3F815366" w14:textId="77777777" w:rsidR="00D315D6" w:rsidRPr="005227B8" w:rsidRDefault="00D315D6" w:rsidP="00245361">
                            <w:pPr>
                              <w:pStyle w:val="a3"/>
                              <w:spacing w:after="0" w:line="276" w:lineRule="auto"/>
                              <w:ind w:left="851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14:paraId="360212DA" w14:textId="77777777" w:rsidR="00245361" w:rsidRPr="005227B8" w:rsidRDefault="00245361" w:rsidP="00245361">
                            <w:pPr>
                              <w:pStyle w:val="a3"/>
                              <w:spacing w:after="0" w:line="276" w:lineRule="auto"/>
                              <w:ind w:left="851" w:hanging="851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</w:p>
                          <w:p w14:paraId="31E489BD" w14:textId="77777777" w:rsidR="009D1231" w:rsidRDefault="009D1231" w:rsidP="002B4ECB">
                            <w:pPr>
                              <w:pStyle w:val="a3"/>
                              <w:spacing w:line="276" w:lineRule="auto"/>
                              <w:ind w:left="709" w:hanging="709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2784F0C0" w14:textId="6D0DC47E" w:rsidR="009D1231" w:rsidRPr="009D1231" w:rsidRDefault="00DD4D03" w:rsidP="009D1231">
                            <w:pPr>
                              <w:pStyle w:val="a3"/>
                              <w:ind w:left="709" w:hanging="709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г.</w:t>
                            </w:r>
                            <w:r w:rsidR="009D1231" w:rsidRPr="009D1231">
                              <w:rPr>
                                <w:lang w:val="ru-RU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0.15pt;margin-top:334.05pt;width:357.5pt;height:491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yS/gIAAGY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E064F13" w14:textId="747A2D37" w:rsidR="005227B8" w:rsidRDefault="00714846" w:rsidP="0059369F">
                      <w:pPr>
                        <w:pStyle w:val="a3"/>
                        <w:tabs>
                          <w:tab w:val="left" w:pos="1418"/>
                        </w:tabs>
                        <w:spacing w:after="0" w:line="276" w:lineRule="auto"/>
                        <w:ind w:left="851" w:hanging="851"/>
                        <w:rPr>
                          <w:b/>
                          <w:lang w:val="ru-RU"/>
                        </w:rPr>
                      </w:pPr>
                      <w:r w:rsidRPr="005227B8">
                        <w:rPr>
                          <w:b/>
                          <w:lang w:val="ru-RU"/>
                        </w:rPr>
                        <w:t>1</w:t>
                      </w:r>
                      <w:r w:rsidR="009D1231" w:rsidRPr="005227B8">
                        <w:rPr>
                          <w:b/>
                          <w:lang w:val="ru-RU"/>
                        </w:rPr>
                        <w:t>1.00</w:t>
                      </w:r>
                      <w:r w:rsidR="00D315D6">
                        <w:rPr>
                          <w:b/>
                          <w:lang w:val="ru-RU"/>
                        </w:rPr>
                        <w:t>-11.05</w:t>
                      </w:r>
                      <w:r w:rsidR="001D1AFC">
                        <w:rPr>
                          <w:b/>
                          <w:lang w:val="ru-RU"/>
                        </w:rPr>
                        <w:t xml:space="preserve"> </w:t>
                      </w:r>
                      <w:r w:rsidR="005227B8">
                        <w:rPr>
                          <w:b/>
                          <w:lang w:val="ru-RU"/>
                        </w:rPr>
                        <w:t xml:space="preserve">Регистрация участников. </w:t>
                      </w:r>
                      <w:r w:rsidR="002812C2" w:rsidRPr="005227B8">
                        <w:rPr>
                          <w:b/>
                          <w:lang w:val="ru-RU"/>
                        </w:rPr>
                        <w:t xml:space="preserve">Вступительное слово. </w:t>
                      </w:r>
                      <w:r w:rsidR="0059369F">
                        <w:rPr>
                          <w:b/>
                          <w:lang w:val="ru-RU"/>
                        </w:rPr>
                        <w:t xml:space="preserve">     </w:t>
                      </w:r>
                      <w:r w:rsidR="001D1AFC">
                        <w:rPr>
                          <w:b/>
                          <w:lang w:val="ru-RU"/>
                        </w:rPr>
                        <w:t xml:space="preserve">Цели и задачи </w:t>
                      </w:r>
                      <w:r w:rsidR="005227B8">
                        <w:rPr>
                          <w:b/>
                          <w:lang w:val="ru-RU"/>
                        </w:rPr>
                        <w:t>семинара.</w:t>
                      </w:r>
                    </w:p>
                    <w:p w14:paraId="3877C7FD" w14:textId="14F6DB59" w:rsidR="00A930AE" w:rsidRPr="001D1AFC" w:rsidRDefault="005227B8" w:rsidP="001D1AFC">
                      <w:pPr>
                        <w:pStyle w:val="a3"/>
                        <w:tabs>
                          <w:tab w:val="left" w:pos="1418"/>
                        </w:tabs>
                        <w:spacing w:after="0" w:line="276" w:lineRule="auto"/>
                        <w:ind w:left="851" w:hanging="851"/>
                        <w:jc w:val="right"/>
                        <w:rPr>
                          <w:b/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Филинова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Д.В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>.</w:t>
                      </w:r>
                      <w:r w:rsidR="002812C2" w:rsidRPr="001D1AFC">
                        <w:rPr>
                          <w:i/>
                          <w:lang w:val="ru-RU"/>
                        </w:rPr>
                        <w:t xml:space="preserve">, </w:t>
                      </w:r>
                      <w:r w:rsidRPr="001D1AFC">
                        <w:rPr>
                          <w:i/>
                          <w:lang w:val="ru-RU"/>
                        </w:rPr>
                        <w:t>методист</w:t>
                      </w:r>
                      <w:r w:rsidR="002812C2"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="002812C2"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="002812C2"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35770927" w14:textId="623CEE9D" w:rsidR="001D1AFC" w:rsidRDefault="009D1231" w:rsidP="002B4ECB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 w:rsidRPr="005227B8">
                        <w:rPr>
                          <w:b/>
                          <w:lang w:val="ru-RU"/>
                        </w:rPr>
                        <w:t>11.05</w:t>
                      </w:r>
                      <w:r w:rsidR="005227B8">
                        <w:rPr>
                          <w:b/>
                          <w:lang w:val="ru-RU"/>
                        </w:rPr>
                        <w:t>-11.1</w:t>
                      </w:r>
                      <w:r w:rsidR="00D315D6">
                        <w:rPr>
                          <w:b/>
                          <w:lang w:val="ru-RU"/>
                        </w:rPr>
                        <w:t>0</w:t>
                      </w:r>
                      <w:r w:rsidR="001D1AFC">
                        <w:rPr>
                          <w:b/>
                          <w:lang w:val="ru-RU"/>
                        </w:rPr>
                        <w:t xml:space="preserve"> Музыкальная гостиная, как одна из форм воспитательной работы,</w:t>
                      </w:r>
                      <w:r w:rsidR="00245361"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14:paraId="18CE7FFA" w14:textId="77777777" w:rsidR="001D1AFC" w:rsidRPr="001D1AFC" w:rsidRDefault="001D1AFC" w:rsidP="001D1AFC">
                      <w:pPr>
                        <w:pStyle w:val="a3"/>
                        <w:tabs>
                          <w:tab w:val="left" w:pos="1418"/>
                        </w:tabs>
                        <w:spacing w:after="0" w:line="276" w:lineRule="auto"/>
                        <w:ind w:left="851" w:hanging="851"/>
                        <w:jc w:val="right"/>
                        <w:rPr>
                          <w:b/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Амчиславская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Н.М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</w:t>
                      </w:r>
                      <w:proofErr w:type="gramStart"/>
                      <w:r w:rsidRPr="001D1AFC">
                        <w:rPr>
                          <w:i/>
                          <w:lang w:val="ru-RU"/>
                        </w:rPr>
                        <w:t>Томина</w:t>
                      </w:r>
                      <w:proofErr w:type="gramEnd"/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Т.Г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, педагоги дополнительного образования 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0D71E5C5" w14:textId="5DE5BFE9" w:rsidR="001D1AFC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11.10-11.20    Педагогические традиции в объединении </w:t>
                      </w:r>
                    </w:p>
                    <w:p w14:paraId="65886552" w14:textId="569AE40F" w:rsidR="001D1AFC" w:rsidRPr="005227B8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                «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Бисероплетение</w:t>
                      </w:r>
                      <w:proofErr w:type="spellEnd"/>
                      <w:r>
                        <w:rPr>
                          <w:b/>
                          <w:lang w:val="ru-RU"/>
                        </w:rPr>
                        <w:t>»,</w:t>
                      </w:r>
                      <w:r w:rsidRPr="005227B8"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14:paraId="3CA3E1D1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Цинадзе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М.М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педагог дополнительного образования  </w:t>
                      </w:r>
                    </w:p>
                    <w:p w14:paraId="761ADF65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5D7672B7" w14:textId="47933B49" w:rsidR="001D1AFC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11.2</w:t>
                      </w:r>
                      <w:r w:rsidRPr="005227B8">
                        <w:rPr>
                          <w:b/>
                          <w:lang w:val="ru-RU"/>
                        </w:rPr>
                        <w:t>0</w:t>
                      </w:r>
                      <w:r>
                        <w:rPr>
                          <w:b/>
                          <w:lang w:val="ru-RU"/>
                        </w:rPr>
                        <w:t>-11.30</w:t>
                      </w:r>
                      <w:r w:rsidRPr="001D1AFC">
                        <w:rPr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lang w:val="ru-RU"/>
                        </w:rPr>
                        <w:t xml:space="preserve">    Педагогические традиции в объединении </w:t>
                      </w:r>
                    </w:p>
                    <w:p w14:paraId="241BBD6F" w14:textId="481E258C" w:rsidR="001D1AFC" w:rsidRPr="005227B8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                «Волшебный мир куклы»,</w:t>
                      </w:r>
                    </w:p>
                    <w:p w14:paraId="573F14D4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 w:rsidRPr="001D1AFC">
                        <w:rPr>
                          <w:i/>
                          <w:lang w:val="ru-RU"/>
                        </w:rPr>
                        <w:t xml:space="preserve">Берникова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Л.В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педагог дополнительного образования  </w:t>
                      </w:r>
                    </w:p>
                    <w:p w14:paraId="2A0EEA20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701C4F40" w14:textId="77777777" w:rsidR="001D1AFC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11.30-11.40    Педагогические традиции в объединении </w:t>
                      </w:r>
                    </w:p>
                    <w:p w14:paraId="091932B4" w14:textId="74DCB3D5" w:rsidR="001D1AFC" w:rsidRPr="005227B8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                «Шахматы»,</w:t>
                      </w:r>
                    </w:p>
                    <w:p w14:paraId="26BADEF6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Винокурцев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Е.А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.., педагог дополнительного образования </w:t>
                      </w:r>
                    </w:p>
                    <w:p w14:paraId="6A08465A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39A3B8CF" w14:textId="7FC31064" w:rsidR="001D1AFC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11.40-11.50</w:t>
                      </w:r>
                      <w:r w:rsidRPr="001D1AFC">
                        <w:rPr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lang w:val="ru-RU"/>
                        </w:rPr>
                        <w:t xml:space="preserve">  Педагогические традиции в объединении </w:t>
                      </w:r>
                    </w:p>
                    <w:p w14:paraId="58F5AA26" w14:textId="5ECAEDCE" w:rsidR="001D1AFC" w:rsidRDefault="001D1AFC" w:rsidP="001D1AFC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                «Волшебный сундучок»,</w:t>
                      </w:r>
                    </w:p>
                    <w:p w14:paraId="638D628C" w14:textId="77777777" w:rsidR="001D1AFC" w:rsidRP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 w:rsidRPr="001D1AFC">
                        <w:rPr>
                          <w:i/>
                          <w:lang w:val="ru-RU"/>
                        </w:rPr>
                        <w:t xml:space="preserve">Шилова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Е.В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педагог дополнительного образования  </w:t>
                      </w:r>
                    </w:p>
                    <w:p w14:paraId="420A8088" w14:textId="77777777" w:rsidR="001D1AFC" w:rsidRDefault="001D1AFC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4E144172" w14:textId="7C0C10CB" w:rsidR="00F83505" w:rsidRDefault="00F83505" w:rsidP="00F83505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11.50-12.0</w:t>
                      </w:r>
                      <w:r>
                        <w:rPr>
                          <w:b/>
                          <w:lang w:val="ru-RU"/>
                        </w:rPr>
                        <w:t xml:space="preserve">0    Педагогические традиции в объединении </w:t>
                      </w:r>
                    </w:p>
                    <w:p w14:paraId="7A1F9684" w14:textId="23384506" w:rsidR="00F83505" w:rsidRPr="005227B8" w:rsidRDefault="00F83505" w:rsidP="00F83505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                     «</w:t>
                      </w:r>
                      <w:r>
                        <w:rPr>
                          <w:b/>
                          <w:lang w:val="ru-RU"/>
                        </w:rPr>
                        <w:t>Художественная вышивка</w:t>
                      </w:r>
                      <w:r>
                        <w:rPr>
                          <w:b/>
                          <w:lang w:val="ru-RU"/>
                        </w:rPr>
                        <w:t>»,</w:t>
                      </w:r>
                    </w:p>
                    <w:p w14:paraId="28DE3992" w14:textId="4CAFA0D6" w:rsidR="00F83505" w:rsidRPr="001D1AFC" w:rsidRDefault="00F83505" w:rsidP="00F83505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ru-RU"/>
                        </w:rPr>
                        <w:t>Шеститко</w:t>
                      </w:r>
                      <w:proofErr w:type="spellEnd"/>
                      <w:r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ru-RU"/>
                        </w:rPr>
                        <w:t>Г.И</w:t>
                      </w:r>
                      <w:proofErr w:type="spellEnd"/>
                      <w:r>
                        <w:rPr>
                          <w:i/>
                          <w:lang w:val="ru-RU"/>
                        </w:rPr>
                        <w:t>.</w:t>
                      </w:r>
                      <w:r w:rsidRPr="001D1AFC">
                        <w:rPr>
                          <w:i/>
                          <w:lang w:val="ru-RU"/>
                        </w:rPr>
                        <w:t xml:space="preserve">., педагог дополнительного образования </w:t>
                      </w:r>
                    </w:p>
                    <w:p w14:paraId="550F7BFB" w14:textId="70535401" w:rsidR="00F83505" w:rsidRPr="001D1AFC" w:rsidRDefault="00F83505" w:rsidP="00F83505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 w:rsidRPr="001D1AFC">
                        <w:rPr>
                          <w:i/>
                          <w:lang w:val="ru-RU"/>
                        </w:rPr>
                        <w:t xml:space="preserve">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49133E82" w14:textId="738DE5BE" w:rsidR="00D315D6" w:rsidRDefault="00F83505" w:rsidP="00D315D6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12.00</w:t>
                      </w:r>
                      <w:r w:rsidR="00245361">
                        <w:rPr>
                          <w:b/>
                          <w:lang w:val="ru-RU"/>
                        </w:rPr>
                        <w:t>-1</w:t>
                      </w:r>
                      <w:r w:rsidR="00D315D6">
                        <w:rPr>
                          <w:b/>
                          <w:lang w:val="ru-RU"/>
                        </w:rPr>
                        <w:t>2.</w:t>
                      </w:r>
                      <w:r>
                        <w:rPr>
                          <w:b/>
                          <w:lang w:val="ru-RU"/>
                        </w:rPr>
                        <w:t>1</w:t>
                      </w:r>
                      <w:bookmarkStart w:id="1" w:name="_GoBack"/>
                      <w:bookmarkEnd w:id="1"/>
                      <w:r w:rsidR="00D315D6">
                        <w:rPr>
                          <w:b/>
                          <w:lang w:val="ru-RU"/>
                        </w:rPr>
                        <w:t>0</w:t>
                      </w:r>
                      <w:r w:rsidR="001D1AFC">
                        <w:rPr>
                          <w:b/>
                          <w:lang w:val="ru-RU"/>
                        </w:rPr>
                        <w:t xml:space="preserve">  </w:t>
                      </w:r>
                      <w:r w:rsidR="00D315D6">
                        <w:rPr>
                          <w:b/>
                          <w:lang w:val="ru-RU"/>
                        </w:rPr>
                        <w:t>Подведение итогов</w:t>
                      </w:r>
                      <w:r w:rsidR="001D1AFC">
                        <w:rPr>
                          <w:b/>
                          <w:lang w:val="ru-RU"/>
                        </w:rPr>
                        <w:t>,</w:t>
                      </w:r>
                    </w:p>
                    <w:p w14:paraId="0251EBC7" w14:textId="78CD9F11" w:rsidR="00D315D6" w:rsidRPr="001D1AFC" w:rsidRDefault="00D315D6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r w:rsidRPr="001D1AFC">
                        <w:rPr>
                          <w:i/>
                          <w:lang w:val="ru-RU"/>
                        </w:rPr>
                        <w:t xml:space="preserve">Киселева </w:t>
                      </w: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А.А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., зав. методическим отделом  </w:t>
                      </w:r>
                    </w:p>
                    <w:p w14:paraId="1BCEF003" w14:textId="77777777" w:rsidR="00D315D6" w:rsidRPr="001D1AFC" w:rsidRDefault="00D315D6" w:rsidP="001D1AFC">
                      <w:pPr>
                        <w:pStyle w:val="a3"/>
                        <w:spacing w:after="0" w:line="276" w:lineRule="auto"/>
                        <w:ind w:left="851"/>
                        <w:jc w:val="right"/>
                        <w:rPr>
                          <w:i/>
                          <w:lang w:val="ru-RU"/>
                        </w:rPr>
                      </w:pPr>
                      <w:proofErr w:type="spellStart"/>
                      <w:r w:rsidRPr="001D1AFC">
                        <w:rPr>
                          <w:i/>
                          <w:lang w:val="ru-RU"/>
                        </w:rPr>
                        <w:t>ГБУ</w:t>
                      </w:r>
                      <w:proofErr w:type="spellEnd"/>
                      <w:r w:rsidRPr="001D1AFC">
                        <w:rPr>
                          <w:i/>
                          <w:lang w:val="ru-RU"/>
                        </w:rPr>
                        <w:t xml:space="preserve"> ДО ДДТ «На реке Сестре»</w:t>
                      </w:r>
                    </w:p>
                    <w:p w14:paraId="3F815366" w14:textId="77777777" w:rsidR="00D315D6" w:rsidRPr="005227B8" w:rsidRDefault="00D315D6" w:rsidP="00245361">
                      <w:pPr>
                        <w:pStyle w:val="a3"/>
                        <w:spacing w:after="0" w:line="276" w:lineRule="auto"/>
                        <w:ind w:left="851"/>
                        <w:jc w:val="both"/>
                        <w:rPr>
                          <w:lang w:val="ru-RU"/>
                        </w:rPr>
                      </w:pPr>
                    </w:p>
                    <w:p w14:paraId="360212DA" w14:textId="77777777" w:rsidR="00245361" w:rsidRPr="005227B8" w:rsidRDefault="00245361" w:rsidP="00245361">
                      <w:pPr>
                        <w:pStyle w:val="a3"/>
                        <w:spacing w:after="0" w:line="276" w:lineRule="auto"/>
                        <w:ind w:left="851" w:hanging="851"/>
                        <w:jc w:val="both"/>
                        <w:rPr>
                          <w:b/>
                          <w:lang w:val="ru-RU"/>
                        </w:rPr>
                      </w:pPr>
                    </w:p>
                    <w:p w14:paraId="31E489BD" w14:textId="77777777" w:rsidR="009D1231" w:rsidRDefault="009D1231" w:rsidP="002B4ECB">
                      <w:pPr>
                        <w:pStyle w:val="a3"/>
                        <w:spacing w:line="276" w:lineRule="auto"/>
                        <w:ind w:left="709" w:hanging="709"/>
                        <w:rPr>
                          <w:sz w:val="32"/>
                          <w:szCs w:val="32"/>
                          <w:lang w:val="ru-RU"/>
                        </w:rPr>
                      </w:pPr>
                    </w:p>
                    <w:p w14:paraId="2784F0C0" w14:textId="6D0DC47E" w:rsidR="009D1231" w:rsidRPr="009D1231" w:rsidRDefault="00DD4D03" w:rsidP="009D1231">
                      <w:pPr>
                        <w:pStyle w:val="a3"/>
                        <w:ind w:left="709" w:hanging="709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г.</w:t>
                      </w:r>
                      <w:r w:rsidR="009D1231" w:rsidRPr="009D1231">
                        <w:rPr>
                          <w:lang w:val="ru-RU"/>
                        </w:rPr>
                        <w:t>Санкт-Петербург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5900D" wp14:editId="2AA77DB4">
                <wp:simplePos x="0" y="0"/>
                <wp:positionH relativeFrom="page">
                  <wp:posOffset>2616835</wp:posOffset>
                </wp:positionH>
                <wp:positionV relativeFrom="page">
                  <wp:posOffset>4096385</wp:posOffset>
                </wp:positionV>
                <wp:extent cx="4626610" cy="82550"/>
                <wp:effectExtent l="0" t="0" r="2540" b="0"/>
                <wp:wrapNone/>
                <wp:docPr id="1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12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05pt;margin-top:322.55pt;width:364.3pt;height:6.5pt;z-index:251664384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5n8QA&#10;AADbAAAADwAAAGRycy9kb3ducmV2LnhtbERPTWvCQBC9C/6HZYRepG4sYkuajRTFWgSRRoUep9lp&#10;Epqdjdmtpv/eFQRv83ifk8w6U4sTta6yrGA8ikAQ51ZXXCjY75aPLyCcR9ZYWyYF/+RglvZ7Ccba&#10;nvmTTpkvRAhhF6OC0vsmltLlJRl0I9sQB+7HtgZ9gG0hdYvnEG5q+RRFU2mw4tBQYkPzkvLf7M8o&#10;yN83zfdqO18974+L+nhYfK2HZqLUw6B7ewXhqfN38c39ocP8K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eZ/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u7sUA&#10;AADbAAAADwAAAGRycy9kb3ducmV2LnhtbESP3WoCMRCF74W+Q5iCdzWrqJWtUawoWKWIP3g93Uyz&#10;i5vJsom6fXsjFLyb4ZzvzJnxtLGluFLtC8cKup0EBHHmdMFGwfGwfBuB8AFZY+mYFPyRh+nkpTXG&#10;VLsb7+i6D0bEEPYpKshDqFIpfZaTRd9xFXHUfl1tMcS1NlLXeIvhtpS9JBlKiwXHCzlWNM8pO+8v&#10;NtbobxanzCy/zed21r180Xk9+Fko1X5tZh8gAjXhaf6nVzpy7/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7u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7257D8D" wp14:editId="5C8262B3">
                <wp:simplePos x="0" y="0"/>
                <wp:positionH relativeFrom="page">
                  <wp:posOffset>2577303</wp:posOffset>
                </wp:positionH>
                <wp:positionV relativeFrom="page">
                  <wp:posOffset>1911350</wp:posOffset>
                </wp:positionV>
                <wp:extent cx="4629150" cy="219011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18777" w14:textId="77777777" w:rsidR="00714846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4846">
                              <w:rPr>
                                <w:sz w:val="36"/>
                                <w:szCs w:val="36"/>
                                <w:lang w:val="ru-RU"/>
                              </w:rPr>
                              <w:t>Организационный семинар для педагогов дополнительного образования</w:t>
                            </w:r>
                          </w:p>
                          <w:p w14:paraId="63F6D112" w14:textId="77777777" w:rsidR="00714846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14846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ГБУ ДО ДДТ «На реке Сестре»</w:t>
                            </w:r>
                          </w:p>
                          <w:p w14:paraId="0EBF8E83" w14:textId="77777777" w:rsidR="00A930AE" w:rsidRDefault="00F41A19">
                            <w:pPr>
                              <w:pStyle w:val="2"/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1A19">
                              <w:rPr>
                                <w:b w:val="0"/>
                                <w:sz w:val="28"/>
                                <w:szCs w:val="28"/>
                                <w:lang w:val="ru-RU"/>
                              </w:rPr>
                              <w:t>Дистанционный формат</w:t>
                            </w:r>
                          </w:p>
                          <w:p w14:paraId="625525B9" w14:textId="6730F38A" w:rsidR="005227B8" w:rsidRPr="005227B8" w:rsidRDefault="005227B8" w:rsidP="00522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5227B8">
                              <w:rPr>
                                <w:b/>
                                <w:bCs/>
                                <w:sz w:val="24"/>
                                <w:szCs w:val="24"/>
                                <w:lang w:val="ru-RU" w:eastAsia="ru-RU"/>
                              </w:rPr>
                              <w:t xml:space="preserve">«Педагогические традиции в коллективе как способ </w:t>
                            </w:r>
                            <w:r w:rsidRPr="005227B8">
                              <w:rPr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оценки состояния и результативности функционирования воспитательной системы группы, успешности воспитательного процесса в ней и уровня развития коллектива в условиях реализации воспитате</w:t>
                            </w:r>
                            <w:r w:rsidR="0034359C">
                              <w:rPr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льного компонента образовательных программ»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2.95pt;margin-top:150.5pt;width:364.5pt;height:172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uKAQMAAG0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3418777" w14:textId="77777777" w:rsidR="00714846" w:rsidRPr="00714846" w:rsidRDefault="00714846" w:rsidP="00714846">
                      <w:pPr>
                        <w:pStyle w:val="1"/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714846">
                        <w:rPr>
                          <w:sz w:val="36"/>
                          <w:szCs w:val="36"/>
                          <w:lang w:val="ru-RU"/>
                        </w:rPr>
                        <w:t>Организационный семинар для педагогов дополнительного образования</w:t>
                      </w:r>
                    </w:p>
                    <w:p w14:paraId="63F6D112" w14:textId="77777777" w:rsidR="00714846" w:rsidRPr="00714846" w:rsidRDefault="00714846" w:rsidP="00714846">
                      <w:pPr>
                        <w:pStyle w:val="1"/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714846">
                        <w:rPr>
                          <w:sz w:val="36"/>
                          <w:szCs w:val="36"/>
                          <w:lang w:val="ru-RU"/>
                        </w:rPr>
                        <w:t xml:space="preserve"> ГБУ ДО ДДТ «На реке Сестре»</w:t>
                      </w:r>
                    </w:p>
                    <w:p w14:paraId="0EBF8E83" w14:textId="77777777" w:rsidR="00A930AE" w:rsidRDefault="00F41A19">
                      <w:pPr>
                        <w:pStyle w:val="2"/>
                        <w:rPr>
                          <w:b w:val="0"/>
                          <w:sz w:val="28"/>
                          <w:szCs w:val="28"/>
                          <w:lang w:val="ru-RU"/>
                        </w:rPr>
                      </w:pPr>
                      <w:r w:rsidRPr="00F41A19">
                        <w:rPr>
                          <w:b w:val="0"/>
                          <w:sz w:val="28"/>
                          <w:szCs w:val="28"/>
                          <w:lang w:val="ru-RU"/>
                        </w:rPr>
                        <w:t>Дистанционный формат</w:t>
                      </w:r>
                    </w:p>
                    <w:p w14:paraId="625525B9" w14:textId="6730F38A" w:rsidR="005227B8" w:rsidRPr="005227B8" w:rsidRDefault="005227B8" w:rsidP="005227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  <w:bookmarkStart w:id="1" w:name="_GoBack"/>
                      <w:r w:rsidRPr="005227B8">
                        <w:rPr>
                          <w:b/>
                          <w:bCs/>
                          <w:sz w:val="24"/>
                          <w:szCs w:val="24"/>
                          <w:lang w:val="ru-RU" w:eastAsia="ru-RU"/>
                        </w:rPr>
                        <w:t xml:space="preserve">«Педагогические традиции в коллективе как способ </w:t>
                      </w:r>
                      <w:r w:rsidRPr="005227B8">
                        <w:rPr>
                          <w:b/>
                          <w:sz w:val="24"/>
                          <w:szCs w:val="24"/>
                          <w:lang w:val="ru-RU" w:eastAsia="ru-RU"/>
                        </w:rPr>
                        <w:t>оценки состояния и результативности функционирования воспитательной системы группы, успешности воспитательного процесса в ней и уровня развития коллектива в условиях реализации воспитате</w:t>
                      </w:r>
                      <w:r w:rsidR="0034359C">
                        <w:rPr>
                          <w:b/>
                          <w:sz w:val="24"/>
                          <w:szCs w:val="24"/>
                          <w:lang w:val="ru-RU" w:eastAsia="ru-RU"/>
                        </w:rPr>
                        <w:t>льного компонента образовательных программ»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EC227F" wp14:editId="5F1652BB">
                <wp:simplePos x="0" y="0"/>
                <wp:positionH relativeFrom="page">
                  <wp:posOffset>2613660</wp:posOffset>
                </wp:positionH>
                <wp:positionV relativeFrom="page">
                  <wp:posOffset>1754505</wp:posOffset>
                </wp:positionV>
                <wp:extent cx="4626610" cy="82550"/>
                <wp:effectExtent l="0" t="0" r="2540" b="0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5.8pt;margin-top:138.15pt;width:364.3pt;height:6.5pt;z-index:251658240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C3970DC" wp14:editId="71CDED80">
                <wp:simplePos x="0" y="0"/>
                <wp:positionH relativeFrom="page">
                  <wp:posOffset>2615609</wp:posOffset>
                </wp:positionH>
                <wp:positionV relativeFrom="page">
                  <wp:posOffset>329609</wp:posOffset>
                </wp:positionV>
                <wp:extent cx="4629150" cy="1424763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52C94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Государственное бюджетное учреждение дополнительного образования</w:t>
                            </w:r>
                          </w:p>
                          <w:p w14:paraId="68DBE1BC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дом детского творчества</w:t>
                            </w:r>
                          </w:p>
                          <w:p w14:paraId="566FDD6F" w14:textId="77777777" w:rsidR="009D1231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Курортного района Санкт-Петербурга</w:t>
                            </w:r>
                          </w:p>
                          <w:p w14:paraId="1C8ED9FF" w14:textId="77777777" w:rsidR="00A930AE" w:rsidRPr="00714846" w:rsidRDefault="00714846" w:rsidP="00714846">
                            <w:pPr>
                              <w:pStyle w:val="1"/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 xml:space="preserve"> «На реке Сестре»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5.95pt;margin-top:25.95pt;width:364.5pt;height:112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3vAgMAAG4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F952C94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>Государственное бюджетное учреждение дополнительного образования</w:t>
                      </w:r>
                    </w:p>
                    <w:p w14:paraId="68DBE1BC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дом детского творчества</w:t>
                      </w:r>
                    </w:p>
                    <w:p w14:paraId="566FDD6F" w14:textId="77777777" w:rsidR="009D1231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Курортного района Санкт-Петербурга</w:t>
                      </w:r>
                    </w:p>
                    <w:p w14:paraId="1C8ED9FF" w14:textId="77777777" w:rsidR="00A930AE" w:rsidRPr="00714846" w:rsidRDefault="00714846" w:rsidP="00714846">
                      <w:pPr>
                        <w:pStyle w:val="1"/>
                        <w:spacing w:after="0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ru-RU"/>
                        </w:rPr>
                        <w:t xml:space="preserve"> «На реке Сестре»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61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ECF2457" wp14:editId="12E975C2">
            <wp:simplePos x="0" y="0"/>
            <wp:positionH relativeFrom="column">
              <wp:posOffset>-203200</wp:posOffset>
            </wp:positionH>
            <wp:positionV relativeFrom="paragraph">
              <wp:posOffset>71755</wp:posOffset>
            </wp:positionV>
            <wp:extent cx="1899920" cy="1424940"/>
            <wp:effectExtent l="0" t="0" r="5080" b="3810"/>
            <wp:wrapThrough wrapText="bothSides">
              <wp:wrapPolygon edited="0">
                <wp:start x="0" y="0"/>
                <wp:lineTo x="0" y="21369"/>
                <wp:lineTo x="21441" y="21369"/>
                <wp:lineTo x="21441" y="0"/>
                <wp:lineTo x="0" y="0"/>
              </wp:wrapPolygon>
            </wp:wrapThrough>
            <wp:docPr id="14" name="Рисунок 14" descr="http://sestroretsk.info/public/articles/20160425/244bfb91f7144ac4719b647d0c4ff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stroretsk.info/public/articles/20160425/244bfb91f7144ac4719b647d0c4ffc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03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3AAE169" wp14:editId="5263283D">
            <wp:simplePos x="0" y="0"/>
            <wp:positionH relativeFrom="column">
              <wp:posOffset>87630</wp:posOffset>
            </wp:positionH>
            <wp:positionV relativeFrom="paragraph">
              <wp:posOffset>6188710</wp:posOffset>
            </wp:positionV>
            <wp:extent cx="1304290" cy="1304290"/>
            <wp:effectExtent l="0" t="0" r="0" b="0"/>
            <wp:wrapThrough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hrough>
            <wp:docPr id="15" name="Рисунок 15" descr="https://avt-8.foto.mail.ru/mail/4371574/_avatar180?1461252134&amp;mri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-8.foto.mail.ru/mail/4371574/_avatar180?1461252134&amp;mrim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0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B595C7" wp14:editId="64432CDC">
                <wp:simplePos x="0" y="0"/>
                <wp:positionH relativeFrom="page">
                  <wp:posOffset>182880</wp:posOffset>
                </wp:positionH>
                <wp:positionV relativeFrom="page">
                  <wp:posOffset>8389621</wp:posOffset>
                </wp:positionV>
                <wp:extent cx="2198594" cy="777240"/>
                <wp:effectExtent l="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8594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B71C34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ГОСУДАРСТВЕННОЕ БЮДЖЕТНОЕ УЧРЕЖДЕНИЕ</w:t>
                            </w:r>
                          </w:p>
                          <w:p w14:paraId="6FC1BBAC" w14:textId="77777777" w:rsid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ДОПОЛНИТЕЛЬНОГО ОБРАЗОВАНИЯ ДОМ ДЕТСКОГО ТВОРЧЕСТВА КУРОРТНОГО РАЙОНА</w:t>
                            </w:r>
                          </w:p>
                          <w:p w14:paraId="7649ABF1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САНКТ-ПЕТЕРБУРГА</w:t>
                            </w:r>
                          </w:p>
                          <w:p w14:paraId="03564380" w14:textId="77777777" w:rsidR="00714846" w:rsidRPr="00714846" w:rsidRDefault="00714846" w:rsidP="0071484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714846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«НА РЕКЕ СЕСТРЕ»</w:t>
                            </w:r>
                          </w:p>
                          <w:p w14:paraId="1F683E39" w14:textId="77777777" w:rsidR="00A930AE" w:rsidRPr="00A06446" w:rsidRDefault="00A930AE" w:rsidP="00714846">
                            <w:pPr>
                              <w:pStyle w:val="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B595C7" id="Text Box 9" o:spid="_x0000_s1027" type="#_x0000_t202" style="position:absolute;margin-left:14.4pt;margin-top:660.6pt;width:173.1pt;height:61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4B71C34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ГОСУДАРСТВЕННОЕ БЮДЖЕТНОЕ УЧРЕЖДЕНИЕ</w:t>
                      </w:r>
                    </w:p>
                    <w:p w14:paraId="6FC1BBAC" w14:textId="77777777" w:rsid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ДОПОЛНИТЕЛЬНОГО ОБРАЗОВАНИЯ ДОМ ДЕТСКОГО ТВОРЧЕСТВА КУРОРТНОГО РАЙОНА</w:t>
                      </w:r>
                    </w:p>
                    <w:p w14:paraId="7649ABF1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САНКТ-ПЕТЕРБУРГА</w:t>
                      </w:r>
                    </w:p>
                    <w:p w14:paraId="03564380" w14:textId="77777777" w:rsidR="00714846" w:rsidRPr="00714846" w:rsidRDefault="00714846" w:rsidP="0071484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714846">
                        <w:rPr>
                          <w:b/>
                          <w:sz w:val="12"/>
                          <w:szCs w:val="12"/>
                          <w:lang w:val="ru-RU"/>
                        </w:rPr>
                        <w:t>«НА РЕКЕ СЕСТРЕ»</w:t>
                      </w:r>
                    </w:p>
                    <w:p w14:paraId="1F683E39" w14:textId="77777777" w:rsidR="00A930AE" w:rsidRPr="00A06446" w:rsidRDefault="00A930AE" w:rsidP="00714846">
                      <w:pPr>
                        <w:pStyle w:val="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4D0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C973D9D" wp14:editId="0EE65285">
                <wp:simplePos x="0" y="0"/>
                <wp:positionH relativeFrom="page">
                  <wp:posOffset>425450</wp:posOffset>
                </wp:positionH>
                <wp:positionV relativeFrom="page">
                  <wp:posOffset>9330690</wp:posOffset>
                </wp:positionV>
                <wp:extent cx="1828800" cy="855345"/>
                <wp:effectExtent l="0" t="0" r="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0CF82" w14:textId="18BF9817" w:rsidR="00A930AE" w:rsidRPr="009D1231" w:rsidRDefault="0071484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1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  <w:r w:rsidR="005227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6.01.2021</w:t>
                            </w:r>
                            <w:r w:rsidRPr="009D12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.5pt;margin-top:734.7pt;width:2in;height:67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tq9wIAAJ8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C80CF82" w14:textId="18BF9817" w:rsidR="00A930AE" w:rsidRPr="009D1231" w:rsidRDefault="0071484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D1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</w:t>
                      </w:r>
                      <w:r w:rsidR="005227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6.01.2021</w:t>
                      </w:r>
                      <w:r w:rsidRPr="009D12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года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846" w:rsidRPr="00714846">
        <w:rPr>
          <w:noProof/>
          <w:lang w:val="ru-RU" w:eastAsia="ru-RU"/>
        </w:rPr>
        <w:t xml:space="preserve"> </w:t>
      </w:r>
      <w:r w:rsidR="003C64E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C8107" wp14:editId="30AED464">
                <wp:simplePos x="0" y="0"/>
                <wp:positionH relativeFrom="page">
                  <wp:posOffset>359410</wp:posOffset>
                </wp:positionH>
                <wp:positionV relativeFrom="page">
                  <wp:posOffset>683260</wp:posOffset>
                </wp:positionV>
                <wp:extent cx="1716405" cy="2308225"/>
                <wp:effectExtent l="0" t="0" r="635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A5A74" w14:textId="77777777" w:rsidR="00A930AE" w:rsidRDefault="00A930A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BC8107" id="Text Box 64" o:spid="_x0000_s1031" type="#_x0000_t202" style="position:absolute;margin-left:28.3pt;margin-top:53.8pt;width:135.15pt;height:181.7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" filled="f" stroked="f">
                <v:textbox style="mso-fit-shape-to-text:t">
                  <w:txbxContent>
                    <w:p w14:paraId="564A5A74" w14:textId="77777777" w:rsidR="00A930AE" w:rsidRDefault="00A930AE"/>
                  </w:txbxContent>
                </v:textbox>
                <w10:wrap anchorx="page" anchory="page"/>
              </v:shape>
            </w:pict>
          </mc:Fallback>
        </mc:AlternateContent>
      </w:r>
      <w:r w:rsidR="003C64EC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0ACBA8A" wp14:editId="2202D535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9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вертикальная линия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" strokecolor="#99c" strokeweight="1pt">
                <v:shadow color="#ccc"/>
                <w10:wrap anchorx="page" anchory="page"/>
              </v:line>
            </w:pict>
          </mc:Fallback>
        </mc:AlternateContent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C"/>
    <w:rsid w:val="001D1AFC"/>
    <w:rsid w:val="00245361"/>
    <w:rsid w:val="002812C2"/>
    <w:rsid w:val="002B4ECB"/>
    <w:rsid w:val="00334119"/>
    <w:rsid w:val="00337A50"/>
    <w:rsid w:val="0034359C"/>
    <w:rsid w:val="003C64EC"/>
    <w:rsid w:val="005227B8"/>
    <w:rsid w:val="0059369F"/>
    <w:rsid w:val="00714846"/>
    <w:rsid w:val="0077001C"/>
    <w:rsid w:val="008C3545"/>
    <w:rsid w:val="009D1231"/>
    <w:rsid w:val="009F71C5"/>
    <w:rsid w:val="00A06446"/>
    <w:rsid w:val="00A930AE"/>
    <w:rsid w:val="00B233F5"/>
    <w:rsid w:val="00C41B54"/>
    <w:rsid w:val="00D315D6"/>
    <w:rsid w:val="00D975B0"/>
    <w:rsid w:val="00DD4D03"/>
    <w:rsid w:val="00F1371F"/>
    <w:rsid w:val="00F41A19"/>
    <w:rsid w:val="00F83505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3F8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Balloon Text"/>
    <w:basedOn w:val="a"/>
    <w:link w:val="a7"/>
    <w:uiPriority w:val="99"/>
    <w:semiHidden/>
    <w:unhideWhenUsed/>
    <w:rsid w:val="009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1C5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Balloon Text"/>
    <w:basedOn w:val="a"/>
    <w:link w:val="a7"/>
    <w:uiPriority w:val="99"/>
    <w:semiHidden/>
    <w:unhideWhenUsed/>
    <w:rsid w:val="009F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1C5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90;&#1088;&#1091;&#1076;&#1085;&#1080;&#1082;\AppData\Roaming\Microsoft\&#1064;&#1072;&#1073;&#1083;&#1086;&#1085;&#1099;\Fly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71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2021-01-26T08:53:00Z</cp:lastPrinted>
  <dcterms:created xsi:type="dcterms:W3CDTF">2021-01-20T14:01:00Z</dcterms:created>
  <dcterms:modified xsi:type="dcterms:W3CDTF">2021-01-26T08:54:00Z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